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B84A" w14:textId="77777777" w:rsidR="00AB4CDF" w:rsidRDefault="00AB4CDF" w:rsidP="00AB4CDF">
      <w:pPr>
        <w:jc w:val="center"/>
        <w:rPr>
          <w:rFonts w:asciiTheme="minorHAnsi" w:hAnsiTheme="minorHAnsi" w:cstheme="minorHAnsi"/>
          <w:b/>
          <w:sz w:val="32"/>
        </w:rPr>
      </w:pPr>
    </w:p>
    <w:p w14:paraId="6C17B709" w14:textId="77777777" w:rsidR="00AB4CDF" w:rsidRPr="00FB0835" w:rsidRDefault="00AB4CDF" w:rsidP="00AB4CDF">
      <w:pPr>
        <w:jc w:val="center"/>
        <w:rPr>
          <w:rFonts w:asciiTheme="minorHAnsi" w:hAnsiTheme="minorHAnsi" w:cstheme="minorHAnsi"/>
          <w:b/>
          <w:sz w:val="32"/>
        </w:rPr>
      </w:pPr>
    </w:p>
    <w:p w14:paraId="64D5D166" w14:textId="77777777" w:rsidR="00AB4CDF" w:rsidRDefault="00AB4CDF" w:rsidP="00AB4CDF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79CF1D14" w14:textId="27D2E056" w:rsidR="00AB4CDF" w:rsidRPr="00FB0835" w:rsidRDefault="00AB4CDF" w:rsidP="00AB4CDF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Professional Development </w:t>
      </w:r>
      <w:r w:rsidR="00F16B0A">
        <w:rPr>
          <w:rFonts w:asciiTheme="minorHAnsi" w:hAnsiTheme="minorHAnsi" w:cstheme="minorHAnsi"/>
          <w:b/>
          <w:sz w:val="32"/>
        </w:rPr>
        <w:t>Bursary</w:t>
      </w:r>
    </w:p>
    <w:p w14:paraId="199B7F1B" w14:textId="77777777" w:rsidR="00AB4CDF" w:rsidRPr="00AB4CDF" w:rsidRDefault="00AB4CDF" w:rsidP="00AB4CD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67E594" w14:textId="77777777" w:rsidR="000C65CC" w:rsidRPr="00AB4CDF" w:rsidRDefault="000C65CC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7A78AC" w14:textId="18744BE2" w:rsidR="00836109" w:rsidRPr="00B83A88" w:rsidRDefault="00F16B0A" w:rsidP="0083610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83A88">
        <w:rPr>
          <w:rFonts w:asciiTheme="minorHAnsi" w:hAnsiTheme="minorHAnsi" w:cstheme="minorHAnsi"/>
          <w:b/>
          <w:bCs/>
          <w:sz w:val="32"/>
          <w:szCs w:val="32"/>
        </w:rPr>
        <w:t>The Institute of Art &amp; Law Diploma Courses 2024</w:t>
      </w:r>
    </w:p>
    <w:p w14:paraId="06356F69" w14:textId="77777777" w:rsidR="007A7E38" w:rsidRDefault="007A7E38" w:rsidP="00F16B0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F5681" w14:textId="15500DE0" w:rsidR="000C65CC" w:rsidRDefault="00AB4CDF" w:rsidP="00F16B0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Guidelines</w:t>
      </w:r>
      <w:r w:rsidR="00F16B0A">
        <w:rPr>
          <w:rFonts w:asciiTheme="minorHAnsi" w:hAnsiTheme="minorHAnsi" w:cstheme="minorHAnsi"/>
          <w:b/>
          <w:bCs/>
          <w:sz w:val="22"/>
          <w:szCs w:val="22"/>
        </w:rPr>
        <w:t xml:space="preserve"> &amp; Application Form</w:t>
      </w:r>
    </w:p>
    <w:p w14:paraId="6911DE46" w14:textId="38D5C7F9" w:rsidR="001F224F" w:rsidRDefault="001F224F" w:rsidP="001F224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4D794EF" w14:textId="77777777" w:rsidR="00F16B0A" w:rsidRDefault="00F16B0A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5FA9B0" w14:textId="6CDFB466" w:rsidR="00541758" w:rsidRDefault="00E9568E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ARC Professional Development Bursary is a financial grant to assist a full member of ARC to </w:t>
      </w:r>
      <w:r w:rsidR="002C47FE">
        <w:rPr>
          <w:rFonts w:asciiTheme="minorHAnsi" w:hAnsiTheme="minorHAnsi" w:cstheme="minorHAnsi"/>
          <w:sz w:val="22"/>
          <w:szCs w:val="22"/>
        </w:rPr>
        <w:t>attend</w:t>
      </w:r>
      <w:r>
        <w:rPr>
          <w:rFonts w:asciiTheme="minorHAnsi" w:hAnsiTheme="minorHAnsi" w:cstheme="minorHAnsi"/>
          <w:sz w:val="22"/>
          <w:szCs w:val="22"/>
        </w:rPr>
        <w:t xml:space="preserve"> one of the IAL Diploma courses offered in 2024. </w:t>
      </w:r>
      <w:r w:rsidR="000C0B10">
        <w:rPr>
          <w:rFonts w:asciiTheme="minorHAnsi" w:hAnsiTheme="minorHAnsi" w:cstheme="minorHAnsi"/>
          <w:sz w:val="22"/>
          <w:szCs w:val="22"/>
        </w:rPr>
        <w:t xml:space="preserve">Preference will be given to assist members </w:t>
      </w:r>
      <w:r w:rsidR="004D2410">
        <w:rPr>
          <w:rFonts w:asciiTheme="minorHAnsi" w:hAnsiTheme="minorHAnsi" w:cstheme="minorHAnsi"/>
          <w:sz w:val="22"/>
          <w:szCs w:val="22"/>
        </w:rPr>
        <w:t>working in small, regional or remote organisations</w:t>
      </w:r>
      <w:r w:rsidR="000C0B10">
        <w:rPr>
          <w:rFonts w:asciiTheme="minorHAnsi" w:hAnsiTheme="minorHAnsi" w:cstheme="minorHAnsi"/>
          <w:sz w:val="22"/>
          <w:szCs w:val="22"/>
        </w:rPr>
        <w:t>, but members who do not meet these criteria are welcome to apply</w:t>
      </w:r>
      <w:r w:rsidR="004D2410">
        <w:rPr>
          <w:rFonts w:asciiTheme="minorHAnsi" w:hAnsiTheme="minorHAnsi" w:cstheme="minorHAnsi"/>
          <w:sz w:val="22"/>
          <w:szCs w:val="22"/>
        </w:rPr>
        <w:t>.</w:t>
      </w:r>
    </w:p>
    <w:p w14:paraId="4702C31C" w14:textId="77777777" w:rsidR="00541758" w:rsidRDefault="00541758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4446A9" w14:textId="136B9914" w:rsidR="00E9568E" w:rsidRDefault="00541758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note: </w:t>
      </w:r>
      <w:r w:rsidR="00F95F16">
        <w:rPr>
          <w:rFonts w:asciiTheme="minorHAnsi" w:hAnsiTheme="minorHAnsi" w:cstheme="minorHAnsi"/>
          <w:b/>
          <w:bCs/>
          <w:sz w:val="22"/>
          <w:szCs w:val="22"/>
        </w:rPr>
        <w:t>ONE</w:t>
      </w:r>
      <w:r w:rsidR="00E9568E">
        <w:rPr>
          <w:rFonts w:asciiTheme="minorHAnsi" w:hAnsiTheme="minorHAnsi" w:cstheme="minorHAnsi"/>
          <w:sz w:val="22"/>
          <w:szCs w:val="22"/>
        </w:rPr>
        <w:t xml:space="preserve"> bursar</w:t>
      </w:r>
      <w:r w:rsidR="00F95F16">
        <w:rPr>
          <w:rFonts w:asciiTheme="minorHAnsi" w:hAnsiTheme="minorHAnsi" w:cstheme="minorHAnsi"/>
          <w:sz w:val="22"/>
          <w:szCs w:val="22"/>
        </w:rPr>
        <w:t>y is</w:t>
      </w:r>
      <w:r w:rsidR="00E9568E">
        <w:rPr>
          <w:rFonts w:asciiTheme="minorHAnsi" w:hAnsiTheme="minorHAnsi" w:cstheme="minorHAnsi"/>
          <w:sz w:val="22"/>
          <w:szCs w:val="22"/>
        </w:rPr>
        <w:t xml:space="preserve"> available </w:t>
      </w:r>
      <w:r w:rsidR="00F95F16">
        <w:rPr>
          <w:rFonts w:asciiTheme="minorHAnsi" w:hAnsiTheme="minorHAnsi" w:cstheme="minorHAnsi"/>
          <w:sz w:val="22"/>
          <w:szCs w:val="22"/>
        </w:rPr>
        <w:t xml:space="preserve">for each of the </w:t>
      </w:r>
      <w:r w:rsidR="00F95F16" w:rsidRPr="003E0CFC">
        <w:rPr>
          <w:rFonts w:asciiTheme="minorHAnsi" w:hAnsiTheme="minorHAnsi" w:cstheme="minorHAnsi"/>
          <w:b/>
          <w:bCs/>
          <w:sz w:val="22"/>
          <w:szCs w:val="22"/>
        </w:rPr>
        <w:t>THREE</w:t>
      </w:r>
      <w:r w:rsidR="00F95F16">
        <w:rPr>
          <w:rFonts w:asciiTheme="minorHAnsi" w:hAnsiTheme="minorHAnsi" w:cstheme="minorHAnsi"/>
          <w:sz w:val="22"/>
          <w:szCs w:val="22"/>
        </w:rPr>
        <w:t xml:space="preserve"> courses </w:t>
      </w:r>
      <w:r w:rsidR="000C0B10">
        <w:rPr>
          <w:rFonts w:asciiTheme="minorHAnsi" w:hAnsiTheme="minorHAnsi" w:cstheme="minorHAnsi"/>
          <w:sz w:val="22"/>
          <w:szCs w:val="22"/>
        </w:rPr>
        <w:t>and includes</w:t>
      </w:r>
      <w:r w:rsidR="00E9568E">
        <w:rPr>
          <w:rFonts w:asciiTheme="minorHAnsi" w:hAnsiTheme="minorHAnsi" w:cstheme="minorHAnsi"/>
          <w:sz w:val="22"/>
          <w:szCs w:val="22"/>
        </w:rPr>
        <w:t xml:space="preserve"> the amount of </w:t>
      </w:r>
      <w:r w:rsidR="003011DA">
        <w:rPr>
          <w:rFonts w:asciiTheme="minorHAnsi" w:hAnsiTheme="minorHAnsi" w:cstheme="minorHAnsi"/>
          <w:sz w:val="22"/>
          <w:szCs w:val="22"/>
        </w:rPr>
        <w:t xml:space="preserve">the </w:t>
      </w:r>
      <w:r w:rsidR="00E9568E">
        <w:rPr>
          <w:rFonts w:asciiTheme="minorHAnsi" w:hAnsiTheme="minorHAnsi" w:cstheme="minorHAnsi"/>
          <w:sz w:val="22"/>
          <w:szCs w:val="22"/>
        </w:rPr>
        <w:t>course registration fee</w:t>
      </w:r>
      <w:r w:rsidR="003011DA">
        <w:rPr>
          <w:rFonts w:asciiTheme="minorHAnsi" w:hAnsiTheme="minorHAnsi" w:cstheme="minorHAnsi"/>
          <w:sz w:val="22"/>
          <w:szCs w:val="22"/>
        </w:rPr>
        <w:t xml:space="preserve"> only</w:t>
      </w:r>
      <w:r w:rsidR="00E9568E">
        <w:rPr>
          <w:rFonts w:asciiTheme="minorHAnsi" w:hAnsiTheme="minorHAnsi" w:cstheme="minorHAnsi"/>
          <w:sz w:val="22"/>
          <w:szCs w:val="22"/>
        </w:rPr>
        <w:t>.</w:t>
      </w:r>
    </w:p>
    <w:p w14:paraId="0DC877D6" w14:textId="77777777" w:rsidR="00E9568E" w:rsidRDefault="00E9568E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CD51C" w14:textId="2BF8C155" w:rsidR="00F95F16" w:rsidRPr="003E0CFC" w:rsidRDefault="00AB2120" w:rsidP="00AB2120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pplications close </w:t>
      </w:r>
      <w:r w:rsidRPr="00B66EFC">
        <w:rPr>
          <w:rFonts w:asciiTheme="minorHAnsi" w:hAnsiTheme="minorHAnsi" w:cstheme="minorHAnsi"/>
          <w:b/>
          <w:bCs/>
          <w:sz w:val="22"/>
          <w:szCs w:val="22"/>
        </w:rPr>
        <w:t xml:space="preserve">5pm AEDT on Friday </w:t>
      </w:r>
      <w:r w:rsidR="000C0B10" w:rsidRPr="00B66EFC">
        <w:rPr>
          <w:rFonts w:asciiTheme="minorHAnsi" w:hAnsiTheme="minorHAnsi" w:cstheme="minorHAnsi"/>
          <w:b/>
          <w:bCs/>
          <w:sz w:val="22"/>
          <w:szCs w:val="22"/>
        </w:rPr>
        <w:t>15 March</w:t>
      </w:r>
      <w:r w:rsidRPr="00B66EFC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F95F16" w:rsidRPr="00B66EFC">
        <w:rPr>
          <w:rFonts w:asciiTheme="minorHAnsi" w:hAnsiTheme="minorHAnsi" w:cstheme="minorHAnsi"/>
          <w:sz w:val="22"/>
          <w:szCs w:val="22"/>
        </w:rPr>
        <w:t xml:space="preserve">. The successful applicants will be notified by </w:t>
      </w:r>
      <w:r w:rsidR="00F95F16" w:rsidRPr="00B66EFC">
        <w:rPr>
          <w:rFonts w:asciiTheme="minorHAnsi" w:hAnsiTheme="minorHAnsi" w:cstheme="minorHAnsi"/>
          <w:b/>
          <w:bCs/>
          <w:sz w:val="22"/>
          <w:szCs w:val="22"/>
        </w:rPr>
        <w:t xml:space="preserve">Monday </w:t>
      </w:r>
      <w:r w:rsidR="008E1FB5" w:rsidRPr="00B66EFC">
        <w:rPr>
          <w:rFonts w:asciiTheme="minorHAnsi" w:hAnsiTheme="minorHAnsi" w:cstheme="minorHAnsi"/>
          <w:b/>
          <w:bCs/>
          <w:sz w:val="22"/>
          <w:szCs w:val="22"/>
        </w:rPr>
        <w:t xml:space="preserve">25 </w:t>
      </w:r>
      <w:r w:rsidR="000C0B10" w:rsidRPr="00B66EFC">
        <w:rPr>
          <w:rFonts w:asciiTheme="minorHAnsi" w:hAnsiTheme="minorHAnsi" w:cstheme="minorHAnsi"/>
          <w:b/>
          <w:bCs/>
          <w:sz w:val="22"/>
          <w:szCs w:val="22"/>
        </w:rPr>
        <w:t>March 2024</w:t>
      </w:r>
      <w:r w:rsidR="00F95F16" w:rsidRPr="00B66EFC">
        <w:rPr>
          <w:rFonts w:asciiTheme="minorHAnsi" w:hAnsiTheme="minorHAnsi" w:cstheme="minorHAnsi"/>
          <w:sz w:val="22"/>
          <w:szCs w:val="22"/>
        </w:rPr>
        <w:t>.</w:t>
      </w:r>
    </w:p>
    <w:p w14:paraId="300C223C" w14:textId="2A3AADE9" w:rsidR="00AB2120" w:rsidRDefault="00AB2120" w:rsidP="00AB2120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D9D283" w14:textId="17F76D79" w:rsidR="00F95F16" w:rsidRDefault="00F95F16" w:rsidP="00AB21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Send completed applications </w:t>
      </w:r>
      <w:r w:rsidR="00502776">
        <w:rPr>
          <w:rFonts w:asciiTheme="minorHAnsi" w:hAnsiTheme="minorHAnsi" w:cstheme="minorHAnsi"/>
          <w:sz w:val="22"/>
          <w:szCs w:val="22"/>
        </w:rPr>
        <w:t xml:space="preserve">by PDF email </w:t>
      </w:r>
      <w:r>
        <w:rPr>
          <w:rFonts w:asciiTheme="minorHAnsi" w:hAnsiTheme="minorHAnsi" w:cstheme="minorHAnsi"/>
          <w:sz w:val="22"/>
          <w:szCs w:val="22"/>
        </w:rPr>
        <w:t xml:space="preserve">to: </w:t>
      </w:r>
    </w:p>
    <w:p w14:paraId="5900E262" w14:textId="77777777" w:rsidR="00F95F16" w:rsidRPr="00FB0835" w:rsidRDefault="00F95F16" w:rsidP="00AB2120">
      <w:pPr>
        <w:rPr>
          <w:rFonts w:asciiTheme="minorHAnsi" w:hAnsiTheme="minorHAnsi" w:cstheme="minorHAnsi"/>
          <w:sz w:val="22"/>
          <w:szCs w:val="22"/>
        </w:rPr>
      </w:pPr>
    </w:p>
    <w:p w14:paraId="3B6899DB" w14:textId="06A91AFD" w:rsidR="00AB2120" w:rsidRDefault="00F95F16" w:rsidP="00AB2120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Caitlin Lawler</w:t>
      </w:r>
      <w:r w:rsidR="00B66EF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President</w:t>
      </w:r>
    </w:p>
    <w:p w14:paraId="55AF6041" w14:textId="07B74556" w:rsidR="00F95F16" w:rsidRPr="00896C9F" w:rsidRDefault="00F95F16" w:rsidP="00AB2120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Australasian Registrars Committee</w:t>
      </w:r>
    </w:p>
    <w:p w14:paraId="44CEB5E3" w14:textId="75CCC5B1" w:rsidR="00AB2120" w:rsidRDefault="00AB2120" w:rsidP="00AB2120">
      <w:pPr>
        <w:ind w:left="720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0C0B10">
        <w:rPr>
          <w:rFonts w:asciiTheme="minorHAnsi" w:hAnsiTheme="minorHAnsi" w:cstheme="minorHAnsi"/>
          <w:sz w:val="22"/>
          <w:szCs w:val="22"/>
          <w:lang w:val="fr-FR"/>
        </w:rPr>
        <w:t>Email:</w:t>
      </w:r>
      <w:proofErr w:type="gramEnd"/>
      <w:r w:rsidRPr="00896C9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C0B10" w:rsidRPr="000C0B10">
        <w:rPr>
          <w:rFonts w:asciiTheme="minorHAnsi" w:hAnsiTheme="minorHAnsi" w:cstheme="minorHAnsi"/>
          <w:sz w:val="22"/>
          <w:szCs w:val="22"/>
          <w:lang w:val="fr-FR"/>
        </w:rPr>
        <w:t>caitlin.lawler96@gmail.com</w:t>
      </w:r>
    </w:p>
    <w:p w14:paraId="2FC8208B" w14:textId="77777777" w:rsidR="00F95F16" w:rsidRDefault="00F95F16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7E30C" w14:textId="77777777" w:rsidR="003E52EF" w:rsidRDefault="003E52EF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0C3AAE" w14:textId="60EE660F" w:rsidR="002C47FE" w:rsidRPr="003E0CFC" w:rsidRDefault="00CB5C38" w:rsidP="00F95F1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Objectives of</w:t>
      </w:r>
      <w:r w:rsidR="00F95F16" w:rsidRPr="003E0C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6280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="00F95F16" w:rsidRPr="003E0CFC">
        <w:rPr>
          <w:rFonts w:asciiTheme="minorHAnsi" w:hAnsiTheme="minorHAnsi" w:cstheme="minorHAnsi"/>
          <w:b/>
          <w:bCs/>
          <w:sz w:val="22"/>
          <w:szCs w:val="22"/>
        </w:rPr>
        <w:t>ARC Professional Development Bursar</w:t>
      </w:r>
      <w:r w:rsidR="001F6280">
        <w:rPr>
          <w:rFonts w:asciiTheme="minorHAnsi" w:hAnsiTheme="minorHAnsi" w:cstheme="minorHAnsi"/>
          <w:b/>
          <w:bCs/>
          <w:sz w:val="22"/>
          <w:szCs w:val="22"/>
        </w:rPr>
        <w:t>y</w:t>
      </w:r>
    </w:p>
    <w:p w14:paraId="6976B2C2" w14:textId="77777777" w:rsidR="00F95F16" w:rsidRDefault="00F95F16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04A562" w14:textId="2DA59DD5" w:rsidR="00515D93" w:rsidRDefault="00515D93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ARC Professional Development Bursar</w:t>
      </w:r>
      <w:r w:rsidR="001F6280">
        <w:rPr>
          <w:rFonts w:asciiTheme="minorHAnsi" w:hAnsiTheme="minorHAnsi" w:cstheme="minorHAnsi"/>
          <w:sz w:val="22"/>
          <w:szCs w:val="22"/>
        </w:rPr>
        <w:t>y is a</w:t>
      </w:r>
      <w:r>
        <w:rPr>
          <w:rFonts w:asciiTheme="minorHAnsi" w:hAnsiTheme="minorHAnsi" w:cstheme="minorHAnsi"/>
          <w:sz w:val="22"/>
          <w:szCs w:val="22"/>
        </w:rPr>
        <w:t xml:space="preserve"> financial grant to assist full members of ARC to undertake professional development activities related to registration practice in cultural institutions, which might otherwise be inaccessible without financial support.</w:t>
      </w:r>
    </w:p>
    <w:p w14:paraId="1E2F61A8" w14:textId="77777777" w:rsidR="00515D93" w:rsidRDefault="00515D93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014351" w14:textId="59C68A74" w:rsidR="000C65CC" w:rsidRPr="00AB4CDF" w:rsidRDefault="001F6280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9568E">
        <w:rPr>
          <w:rFonts w:asciiTheme="minorHAnsi" w:hAnsiTheme="minorHAnsi" w:cstheme="minorHAnsi"/>
          <w:sz w:val="22"/>
          <w:szCs w:val="22"/>
        </w:rPr>
        <w:t>ARC bursar</w:t>
      </w:r>
      <w:r>
        <w:rPr>
          <w:rFonts w:asciiTheme="minorHAnsi" w:hAnsiTheme="minorHAnsi" w:cstheme="minorHAnsi"/>
          <w:sz w:val="22"/>
          <w:szCs w:val="22"/>
        </w:rPr>
        <w:t>y</w:t>
      </w:r>
      <w:r w:rsidR="00E956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E9568E">
        <w:rPr>
          <w:rFonts w:asciiTheme="minorHAnsi" w:hAnsiTheme="minorHAnsi" w:cstheme="minorHAnsi"/>
          <w:sz w:val="22"/>
          <w:szCs w:val="22"/>
        </w:rPr>
        <w:t xml:space="preserve"> </w:t>
      </w:r>
      <w:r w:rsidR="000C65CC" w:rsidRPr="00AB4CDF">
        <w:rPr>
          <w:rFonts w:asciiTheme="minorHAnsi" w:hAnsiTheme="minorHAnsi" w:cstheme="minorHAnsi"/>
          <w:sz w:val="22"/>
          <w:szCs w:val="22"/>
        </w:rPr>
        <w:t>intended to provide a professional development opportunity for a member who has been actively working in the area of registration</w:t>
      </w:r>
      <w:r w:rsidR="00E9568E">
        <w:rPr>
          <w:rFonts w:asciiTheme="minorHAnsi" w:hAnsiTheme="minorHAnsi" w:cstheme="minorHAnsi"/>
          <w:sz w:val="22"/>
          <w:szCs w:val="22"/>
        </w:rPr>
        <w:t>.</w:t>
      </w:r>
      <w:r w:rsidR="000C65CC" w:rsidRPr="00AB4CDF">
        <w:rPr>
          <w:rFonts w:asciiTheme="minorHAnsi" w:hAnsiTheme="minorHAnsi" w:cstheme="minorHAnsi"/>
          <w:sz w:val="22"/>
          <w:szCs w:val="22"/>
        </w:rPr>
        <w:t xml:space="preserve"> </w:t>
      </w:r>
      <w:r w:rsidR="00E9568E">
        <w:rPr>
          <w:rFonts w:asciiTheme="minorHAnsi" w:hAnsiTheme="minorHAnsi" w:cstheme="minorHAnsi"/>
          <w:sz w:val="22"/>
          <w:szCs w:val="22"/>
        </w:rPr>
        <w:t xml:space="preserve">The </w:t>
      </w:r>
      <w:r w:rsidR="000C65CC" w:rsidRPr="00AB4CDF">
        <w:rPr>
          <w:rFonts w:asciiTheme="minorHAnsi" w:hAnsiTheme="minorHAnsi" w:cstheme="minorHAnsi"/>
          <w:sz w:val="22"/>
          <w:szCs w:val="22"/>
        </w:rPr>
        <w:t xml:space="preserve">training </w:t>
      </w:r>
      <w:r w:rsidR="00A37838" w:rsidRPr="00AB4CDF">
        <w:rPr>
          <w:rFonts w:asciiTheme="minorHAnsi" w:hAnsiTheme="minorHAnsi" w:cstheme="minorHAnsi"/>
          <w:sz w:val="22"/>
          <w:szCs w:val="22"/>
        </w:rPr>
        <w:t>activity would</w:t>
      </w:r>
      <w:r w:rsidR="000C65CC" w:rsidRPr="00AB4CDF">
        <w:rPr>
          <w:rFonts w:asciiTheme="minorHAnsi" w:hAnsiTheme="minorHAnsi" w:cstheme="minorHAnsi"/>
          <w:sz w:val="22"/>
          <w:szCs w:val="22"/>
        </w:rPr>
        <w:t xml:space="preserve"> have a significant, demonstrable application to their current position</w:t>
      </w:r>
      <w:r w:rsidR="00E9568E">
        <w:rPr>
          <w:rFonts w:asciiTheme="minorHAnsi" w:hAnsiTheme="minorHAnsi" w:cstheme="minorHAnsi"/>
          <w:sz w:val="22"/>
          <w:szCs w:val="22"/>
        </w:rPr>
        <w:t xml:space="preserve"> </w:t>
      </w:r>
      <w:r w:rsidR="002C47FE">
        <w:rPr>
          <w:rFonts w:asciiTheme="minorHAnsi" w:hAnsiTheme="minorHAnsi" w:cstheme="minorHAnsi"/>
          <w:sz w:val="22"/>
          <w:szCs w:val="22"/>
        </w:rPr>
        <w:t xml:space="preserve">and </w:t>
      </w:r>
      <w:r w:rsidR="00E9568E">
        <w:rPr>
          <w:rFonts w:asciiTheme="minorHAnsi" w:hAnsiTheme="minorHAnsi" w:cstheme="minorHAnsi"/>
          <w:sz w:val="22"/>
          <w:szCs w:val="22"/>
        </w:rPr>
        <w:t>would provide opportunities for the recipient to build networks with and disseminate information about national and international cultural institutions and registration practice to the ARC membership.</w:t>
      </w:r>
    </w:p>
    <w:p w14:paraId="0F802EF4" w14:textId="77777777" w:rsidR="009C0714" w:rsidRDefault="009C0714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8EECB6" w14:textId="77777777" w:rsidR="00AB4CDF" w:rsidRDefault="00AB4CDF" w:rsidP="000C65C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E8C1FA" w14:textId="2B5BE235" w:rsidR="000C65CC" w:rsidRDefault="000C65CC" w:rsidP="000C65C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B4CDF">
        <w:rPr>
          <w:rFonts w:asciiTheme="minorHAnsi" w:hAnsiTheme="minorHAnsi" w:cstheme="minorHAnsi"/>
          <w:b/>
          <w:bCs/>
          <w:sz w:val="22"/>
          <w:szCs w:val="22"/>
        </w:rPr>
        <w:t xml:space="preserve">Eligibility </w:t>
      </w:r>
      <w:r w:rsidR="00F95F16">
        <w:rPr>
          <w:rFonts w:asciiTheme="minorHAnsi" w:hAnsiTheme="minorHAnsi" w:cstheme="minorHAnsi"/>
          <w:b/>
          <w:bCs/>
          <w:sz w:val="22"/>
          <w:szCs w:val="22"/>
        </w:rPr>
        <w:t>criteria</w:t>
      </w:r>
      <w:r w:rsidRPr="00AB4C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B54DD33" w14:textId="77777777" w:rsidR="004D2410" w:rsidRDefault="004D2410" w:rsidP="000C65C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D006016" w14:textId="3C696649" w:rsidR="004D2410" w:rsidRPr="004D2410" w:rsidRDefault="004D2410" w:rsidP="004D241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D2410">
        <w:rPr>
          <w:rFonts w:asciiTheme="minorHAnsi" w:hAnsiTheme="minorHAnsi" w:cstheme="minorHAnsi"/>
          <w:sz w:val="22"/>
          <w:szCs w:val="22"/>
        </w:rPr>
        <w:t xml:space="preserve">The applicant must </w:t>
      </w:r>
      <w:r w:rsidR="00B66EFC">
        <w:rPr>
          <w:rFonts w:asciiTheme="minorHAnsi" w:hAnsiTheme="minorHAnsi" w:cstheme="minorHAnsi"/>
          <w:sz w:val="22"/>
          <w:szCs w:val="22"/>
        </w:rPr>
        <w:t xml:space="preserve">have </w:t>
      </w:r>
      <w:r w:rsidRPr="004D2410">
        <w:rPr>
          <w:rFonts w:asciiTheme="minorHAnsi" w:hAnsiTheme="minorHAnsi" w:cstheme="minorHAnsi"/>
          <w:sz w:val="22"/>
          <w:szCs w:val="22"/>
        </w:rPr>
        <w:t>be</w:t>
      </w:r>
      <w:r w:rsidR="00B66EFC">
        <w:rPr>
          <w:rFonts w:asciiTheme="minorHAnsi" w:hAnsiTheme="minorHAnsi" w:cstheme="minorHAnsi"/>
          <w:sz w:val="22"/>
          <w:szCs w:val="22"/>
        </w:rPr>
        <w:t>en</w:t>
      </w:r>
      <w:r w:rsidRPr="004D2410">
        <w:rPr>
          <w:rFonts w:asciiTheme="minorHAnsi" w:hAnsiTheme="minorHAnsi" w:cstheme="minorHAnsi"/>
          <w:sz w:val="22"/>
          <w:szCs w:val="22"/>
        </w:rPr>
        <w:t xml:space="preserve"> a full, current financial member of ARC </w:t>
      </w:r>
      <w:r w:rsidRPr="00B66EFC">
        <w:rPr>
          <w:rFonts w:asciiTheme="minorHAnsi" w:hAnsiTheme="minorHAnsi" w:cstheme="minorHAnsi"/>
          <w:sz w:val="22"/>
          <w:szCs w:val="22"/>
        </w:rPr>
        <w:t xml:space="preserve">for at </w:t>
      </w:r>
      <w:r w:rsidR="00B66EFC" w:rsidRPr="00B66EFC">
        <w:rPr>
          <w:rFonts w:asciiTheme="minorHAnsi" w:hAnsiTheme="minorHAnsi" w:cstheme="minorHAnsi"/>
          <w:sz w:val="22"/>
          <w:szCs w:val="22"/>
        </w:rPr>
        <w:t xml:space="preserve">least </w:t>
      </w:r>
      <w:r w:rsidR="00B66EFC">
        <w:rPr>
          <w:rFonts w:asciiTheme="minorHAnsi" w:hAnsiTheme="minorHAnsi" w:cstheme="minorHAnsi"/>
          <w:sz w:val="22"/>
          <w:szCs w:val="22"/>
        </w:rPr>
        <w:t>one</w:t>
      </w:r>
      <w:r w:rsidRPr="00B66EFC">
        <w:rPr>
          <w:rFonts w:asciiTheme="minorHAnsi" w:hAnsiTheme="minorHAnsi" w:cstheme="minorHAnsi"/>
          <w:sz w:val="22"/>
          <w:szCs w:val="22"/>
        </w:rPr>
        <w:t xml:space="preserve"> year</w:t>
      </w:r>
      <w:r w:rsidRPr="004D2410">
        <w:rPr>
          <w:rFonts w:asciiTheme="minorHAnsi" w:hAnsiTheme="minorHAnsi" w:cstheme="minorHAnsi"/>
          <w:sz w:val="22"/>
          <w:szCs w:val="22"/>
        </w:rPr>
        <w:t xml:space="preserve"> prior to applying. </w:t>
      </w:r>
    </w:p>
    <w:p w14:paraId="0273005E" w14:textId="2981152C" w:rsidR="004D2410" w:rsidRPr="004D2410" w:rsidRDefault="004D2410" w:rsidP="004D241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D2410">
        <w:rPr>
          <w:rFonts w:asciiTheme="minorHAnsi" w:hAnsiTheme="minorHAnsi" w:cstheme="minorHAnsi"/>
          <w:sz w:val="22"/>
          <w:szCs w:val="22"/>
        </w:rPr>
        <w:t xml:space="preserve">The applicant must </w:t>
      </w:r>
      <w:r w:rsidR="00063393">
        <w:rPr>
          <w:rFonts w:asciiTheme="minorHAnsi" w:hAnsiTheme="minorHAnsi" w:cstheme="minorHAnsi"/>
          <w:sz w:val="22"/>
          <w:szCs w:val="22"/>
        </w:rPr>
        <w:t xml:space="preserve">have </w:t>
      </w:r>
      <w:r w:rsidRPr="004D2410">
        <w:rPr>
          <w:rFonts w:asciiTheme="minorHAnsi" w:hAnsiTheme="minorHAnsi" w:cstheme="minorHAnsi"/>
          <w:sz w:val="22"/>
          <w:szCs w:val="22"/>
        </w:rPr>
        <w:t>work</w:t>
      </w:r>
      <w:r w:rsidR="00063393">
        <w:rPr>
          <w:rFonts w:asciiTheme="minorHAnsi" w:hAnsiTheme="minorHAnsi" w:cstheme="minorHAnsi"/>
          <w:sz w:val="22"/>
          <w:szCs w:val="22"/>
        </w:rPr>
        <w:t>ed</w:t>
      </w:r>
      <w:r w:rsidRPr="004D2410">
        <w:rPr>
          <w:rFonts w:asciiTheme="minorHAnsi" w:hAnsiTheme="minorHAnsi" w:cstheme="minorHAnsi"/>
          <w:sz w:val="22"/>
          <w:szCs w:val="22"/>
        </w:rPr>
        <w:t xml:space="preserve"> in a registration position (incl. collection management, exhibition registration, etc.) for a </w:t>
      </w:r>
      <w:r w:rsidRPr="00B66EFC">
        <w:rPr>
          <w:rFonts w:asciiTheme="minorHAnsi" w:hAnsiTheme="minorHAnsi" w:cstheme="minorHAnsi"/>
          <w:sz w:val="22"/>
          <w:szCs w:val="22"/>
        </w:rPr>
        <w:t>minimum of 2 years</w:t>
      </w:r>
      <w:r w:rsidRPr="004D2410">
        <w:rPr>
          <w:rFonts w:asciiTheme="minorHAnsi" w:hAnsiTheme="minorHAnsi" w:cstheme="minorHAnsi"/>
          <w:sz w:val="22"/>
          <w:szCs w:val="22"/>
        </w:rPr>
        <w:t>.</w:t>
      </w:r>
    </w:p>
    <w:p w14:paraId="3E493019" w14:textId="77777777" w:rsidR="004D2410" w:rsidRPr="004D2410" w:rsidRDefault="004D2410" w:rsidP="004D241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D2410">
        <w:rPr>
          <w:rFonts w:asciiTheme="minorHAnsi" w:hAnsiTheme="minorHAnsi" w:cstheme="minorHAnsi"/>
          <w:sz w:val="22"/>
          <w:szCs w:val="22"/>
        </w:rPr>
        <w:t>ARC Council members are eligible to apply.</w:t>
      </w:r>
    </w:p>
    <w:p w14:paraId="3CB4E913" w14:textId="0C907824" w:rsidR="004D2410" w:rsidRDefault="004D2410" w:rsidP="004D2410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D2410">
        <w:rPr>
          <w:rFonts w:asciiTheme="minorHAnsi" w:hAnsiTheme="minorHAnsi" w:cstheme="minorHAnsi"/>
          <w:sz w:val="22"/>
          <w:szCs w:val="22"/>
        </w:rPr>
        <w:t xml:space="preserve">Previous recipients of an ARC Professional Development Bursary may not apply again until </w:t>
      </w:r>
      <w:r w:rsidR="00063393">
        <w:rPr>
          <w:rFonts w:asciiTheme="minorHAnsi" w:hAnsiTheme="minorHAnsi" w:cstheme="minorHAnsi"/>
          <w:sz w:val="22"/>
          <w:szCs w:val="22"/>
        </w:rPr>
        <w:t>two</w:t>
      </w:r>
      <w:r w:rsidRPr="004D2410">
        <w:rPr>
          <w:rFonts w:asciiTheme="minorHAnsi" w:hAnsiTheme="minorHAnsi" w:cstheme="minorHAnsi"/>
          <w:sz w:val="22"/>
          <w:szCs w:val="22"/>
        </w:rPr>
        <w:t xml:space="preserve"> years have elapsed from the date of receipt of the previous Bursary.</w:t>
      </w:r>
    </w:p>
    <w:p w14:paraId="4CF700AC" w14:textId="77777777" w:rsidR="009527CE" w:rsidRDefault="009527CE" w:rsidP="009527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B2775C" w14:textId="77777777" w:rsidR="00B2591C" w:rsidRDefault="00B2591C" w:rsidP="00B259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00FA73" w14:textId="77777777" w:rsidR="00B66EFC" w:rsidRDefault="00B66EFC" w:rsidP="00B2591C">
      <w:pPr>
        <w:rPr>
          <w:rFonts w:asciiTheme="minorHAnsi" w:hAnsiTheme="minorHAnsi" w:cstheme="minorHAnsi"/>
          <w:b/>
          <w:sz w:val="22"/>
          <w:szCs w:val="22"/>
        </w:rPr>
      </w:pPr>
    </w:p>
    <w:p w14:paraId="53E7CEBA" w14:textId="77777777" w:rsidR="00B66EFC" w:rsidRDefault="00B66EFC" w:rsidP="00B2591C">
      <w:pPr>
        <w:rPr>
          <w:rFonts w:asciiTheme="minorHAnsi" w:hAnsiTheme="minorHAnsi" w:cstheme="minorHAnsi"/>
          <w:b/>
          <w:sz w:val="22"/>
          <w:szCs w:val="22"/>
        </w:rPr>
      </w:pPr>
    </w:p>
    <w:p w14:paraId="5D1F41EA" w14:textId="1E94F781" w:rsidR="00B2591C" w:rsidRPr="00FB0835" w:rsidRDefault="00B2591C" w:rsidP="00B2591C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Support </w:t>
      </w:r>
      <w:proofErr w:type="gramStart"/>
      <w:r w:rsidRPr="00FB0835">
        <w:rPr>
          <w:rFonts w:asciiTheme="minorHAnsi" w:hAnsiTheme="minorHAnsi" w:cstheme="minorHAnsi"/>
          <w:b/>
          <w:sz w:val="22"/>
          <w:szCs w:val="22"/>
        </w:rPr>
        <w:t>material</w:t>
      </w:r>
      <w:proofErr w:type="gramEnd"/>
    </w:p>
    <w:p w14:paraId="13309723" w14:textId="77777777" w:rsidR="00B2591C" w:rsidRPr="00FB0835" w:rsidRDefault="00B2591C" w:rsidP="00B2591C">
      <w:pPr>
        <w:rPr>
          <w:rFonts w:asciiTheme="minorHAnsi" w:hAnsiTheme="minorHAnsi" w:cstheme="minorHAnsi"/>
          <w:b/>
          <w:sz w:val="22"/>
          <w:szCs w:val="22"/>
        </w:rPr>
      </w:pPr>
    </w:p>
    <w:p w14:paraId="4A22C71F" w14:textId="001CBBB5" w:rsidR="00B2591C" w:rsidRPr="00FB0835" w:rsidRDefault="00B2591C" w:rsidP="00B2591C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3011DA">
        <w:rPr>
          <w:rFonts w:asciiTheme="minorHAnsi" w:hAnsiTheme="minorHAnsi" w:cstheme="minorHAnsi"/>
          <w:sz w:val="22"/>
          <w:szCs w:val="22"/>
        </w:rPr>
        <w:t xml:space="preserve">include </w:t>
      </w:r>
      <w:r w:rsidRPr="00FB0835">
        <w:rPr>
          <w:rFonts w:asciiTheme="minorHAnsi" w:hAnsiTheme="minorHAnsi" w:cstheme="minorHAnsi"/>
          <w:sz w:val="22"/>
          <w:szCs w:val="22"/>
        </w:rPr>
        <w:t xml:space="preserve">the following support material </w:t>
      </w:r>
      <w:r w:rsidR="003011DA">
        <w:rPr>
          <w:rFonts w:asciiTheme="minorHAnsi" w:hAnsiTheme="minorHAnsi" w:cstheme="minorHAnsi"/>
          <w:sz w:val="22"/>
          <w:szCs w:val="22"/>
        </w:rPr>
        <w:t>with</w:t>
      </w:r>
      <w:r w:rsidRPr="00FB0835">
        <w:rPr>
          <w:rFonts w:asciiTheme="minorHAnsi" w:hAnsiTheme="minorHAnsi" w:cstheme="minorHAnsi"/>
          <w:sz w:val="22"/>
          <w:szCs w:val="22"/>
        </w:rPr>
        <w:t xml:space="preserve"> the application</w:t>
      </w:r>
      <w:r w:rsidR="003011DA">
        <w:rPr>
          <w:rFonts w:asciiTheme="minorHAnsi" w:hAnsiTheme="minorHAnsi" w:cstheme="minorHAnsi"/>
          <w:sz w:val="22"/>
          <w:szCs w:val="22"/>
        </w:rPr>
        <w:t xml:space="preserve"> form</w:t>
      </w:r>
      <w:r w:rsidRPr="00FB0835">
        <w:rPr>
          <w:rFonts w:asciiTheme="minorHAnsi" w:hAnsiTheme="minorHAnsi" w:cstheme="minorHAnsi"/>
          <w:sz w:val="22"/>
          <w:szCs w:val="22"/>
        </w:rPr>
        <w:t>:</w:t>
      </w:r>
    </w:p>
    <w:p w14:paraId="333DCCF3" w14:textId="77777777" w:rsidR="00B2591C" w:rsidRPr="001F224F" w:rsidRDefault="00B2591C" w:rsidP="00B2591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224F">
        <w:rPr>
          <w:rFonts w:asciiTheme="minorHAnsi" w:hAnsiTheme="minorHAnsi" w:cstheme="minorHAnsi"/>
          <w:sz w:val="22"/>
          <w:szCs w:val="22"/>
        </w:rPr>
        <w:t>Written support to participate in the activity from the applicant’s employer, which should include a declaration regarding what financial support is available, if any.</w:t>
      </w:r>
    </w:p>
    <w:p w14:paraId="59672522" w14:textId="77777777" w:rsidR="00B2591C" w:rsidRPr="001F224F" w:rsidRDefault="00B2591C" w:rsidP="00B2591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F224F">
        <w:rPr>
          <w:rFonts w:asciiTheme="minorHAnsi" w:hAnsiTheme="minorHAnsi" w:cstheme="minorHAnsi"/>
          <w:sz w:val="22"/>
          <w:szCs w:val="22"/>
        </w:rPr>
        <w:t>One written reference from a professional referee.</w:t>
      </w:r>
    </w:p>
    <w:p w14:paraId="583301F5" w14:textId="77777777" w:rsidR="003E52EF" w:rsidRDefault="003E52EF" w:rsidP="00B2591C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CBC0690" w14:textId="77777777" w:rsidR="00B66EFC" w:rsidRDefault="00B66EFC" w:rsidP="00B2591C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B9F3F0F" w14:textId="7E4FBF66" w:rsidR="001F6280" w:rsidRPr="003E0CFC" w:rsidRDefault="001F6280" w:rsidP="000C65C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3E0CFC">
        <w:rPr>
          <w:rFonts w:asciiTheme="minorHAnsi" w:hAnsiTheme="minorHAnsi" w:cstheme="minorHAnsi"/>
          <w:b/>
          <w:bCs/>
          <w:sz w:val="22"/>
          <w:szCs w:val="22"/>
        </w:rPr>
        <w:t>Assessment process</w:t>
      </w:r>
    </w:p>
    <w:p w14:paraId="7B85DC88" w14:textId="77777777" w:rsidR="00E407BD" w:rsidRDefault="00E407BD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BD1F2F" w14:textId="2C961CEB" w:rsidR="00CB5C38" w:rsidRDefault="000C65CC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4CDF">
        <w:rPr>
          <w:rFonts w:asciiTheme="minorHAnsi" w:hAnsiTheme="minorHAnsi" w:cstheme="minorHAnsi"/>
          <w:sz w:val="22"/>
          <w:szCs w:val="22"/>
        </w:rPr>
        <w:t xml:space="preserve">An Assessment Committee comprised of ARC Council members will </w:t>
      </w:r>
      <w:r w:rsidR="001F3386">
        <w:rPr>
          <w:rFonts w:asciiTheme="minorHAnsi" w:hAnsiTheme="minorHAnsi" w:cstheme="minorHAnsi"/>
          <w:sz w:val="22"/>
          <w:szCs w:val="22"/>
        </w:rPr>
        <w:t>assess</w:t>
      </w:r>
      <w:r w:rsidRPr="00AB4CDF">
        <w:rPr>
          <w:rFonts w:asciiTheme="minorHAnsi" w:hAnsiTheme="minorHAnsi" w:cstheme="minorHAnsi"/>
          <w:sz w:val="22"/>
          <w:szCs w:val="22"/>
        </w:rPr>
        <w:t xml:space="preserve"> the applications </w:t>
      </w:r>
      <w:r w:rsidR="001F3386">
        <w:rPr>
          <w:rFonts w:asciiTheme="minorHAnsi" w:hAnsiTheme="minorHAnsi" w:cstheme="minorHAnsi"/>
          <w:sz w:val="22"/>
          <w:szCs w:val="22"/>
        </w:rPr>
        <w:t>against</w:t>
      </w:r>
      <w:r w:rsidRPr="00AB4CDF">
        <w:rPr>
          <w:rFonts w:asciiTheme="minorHAnsi" w:hAnsiTheme="minorHAnsi" w:cstheme="minorHAnsi"/>
          <w:sz w:val="22"/>
          <w:szCs w:val="22"/>
        </w:rPr>
        <w:t xml:space="preserve"> the objectives</w:t>
      </w:r>
      <w:r w:rsidR="001F3386">
        <w:rPr>
          <w:rFonts w:asciiTheme="minorHAnsi" w:hAnsiTheme="minorHAnsi" w:cstheme="minorHAnsi"/>
          <w:sz w:val="22"/>
          <w:szCs w:val="22"/>
        </w:rPr>
        <w:t xml:space="preserve"> and </w:t>
      </w:r>
      <w:r w:rsidRPr="00AB4CDF">
        <w:rPr>
          <w:rFonts w:asciiTheme="minorHAnsi" w:hAnsiTheme="minorHAnsi" w:cstheme="minorHAnsi"/>
          <w:sz w:val="22"/>
          <w:szCs w:val="22"/>
        </w:rPr>
        <w:t xml:space="preserve">criteria outlined. If a member of the Assessment Committee has a conflict of interest with any </w:t>
      </w:r>
      <w:r w:rsidR="00E407BD" w:rsidRPr="00AB4CDF">
        <w:rPr>
          <w:rFonts w:asciiTheme="minorHAnsi" w:hAnsiTheme="minorHAnsi" w:cstheme="minorHAnsi"/>
          <w:sz w:val="22"/>
          <w:szCs w:val="22"/>
        </w:rPr>
        <w:t>applicant,</w:t>
      </w:r>
      <w:r w:rsidRPr="00AB4CDF">
        <w:rPr>
          <w:rFonts w:asciiTheme="minorHAnsi" w:hAnsiTheme="minorHAnsi" w:cstheme="minorHAnsi"/>
          <w:sz w:val="22"/>
          <w:szCs w:val="22"/>
        </w:rPr>
        <w:t xml:space="preserve"> they will </w:t>
      </w:r>
      <w:r w:rsidR="003011DA">
        <w:rPr>
          <w:rFonts w:asciiTheme="minorHAnsi" w:hAnsiTheme="minorHAnsi" w:cstheme="minorHAnsi"/>
          <w:sz w:val="22"/>
          <w:szCs w:val="22"/>
        </w:rPr>
        <w:t xml:space="preserve">notify the other Assessment Committee members. </w:t>
      </w:r>
      <w:r w:rsidRPr="00AB4CDF">
        <w:rPr>
          <w:rFonts w:asciiTheme="minorHAnsi" w:hAnsiTheme="minorHAnsi" w:cstheme="minorHAnsi"/>
          <w:sz w:val="22"/>
          <w:szCs w:val="22"/>
        </w:rPr>
        <w:t xml:space="preserve">If an ARC Council </w:t>
      </w:r>
      <w:r w:rsidR="00CB5C38">
        <w:rPr>
          <w:rFonts w:asciiTheme="minorHAnsi" w:hAnsiTheme="minorHAnsi" w:cstheme="minorHAnsi"/>
          <w:sz w:val="22"/>
          <w:szCs w:val="22"/>
        </w:rPr>
        <w:t>m</w:t>
      </w:r>
      <w:r w:rsidRPr="00AB4CDF">
        <w:rPr>
          <w:rFonts w:asciiTheme="minorHAnsi" w:hAnsiTheme="minorHAnsi" w:cstheme="minorHAnsi"/>
          <w:sz w:val="22"/>
          <w:szCs w:val="22"/>
        </w:rPr>
        <w:t xml:space="preserve">ember is an applicant for a </w:t>
      </w:r>
      <w:r w:rsidR="00E407BD">
        <w:rPr>
          <w:rFonts w:asciiTheme="minorHAnsi" w:hAnsiTheme="minorHAnsi" w:cstheme="minorHAnsi"/>
          <w:sz w:val="22"/>
          <w:szCs w:val="22"/>
        </w:rPr>
        <w:t>bursary,</w:t>
      </w:r>
      <w:r w:rsidRPr="00AB4CDF">
        <w:rPr>
          <w:rFonts w:asciiTheme="minorHAnsi" w:hAnsiTheme="minorHAnsi" w:cstheme="minorHAnsi"/>
          <w:sz w:val="22"/>
          <w:szCs w:val="22"/>
        </w:rPr>
        <w:t xml:space="preserve"> </w:t>
      </w:r>
      <w:r w:rsidR="003011DA">
        <w:rPr>
          <w:rFonts w:asciiTheme="minorHAnsi" w:hAnsiTheme="minorHAnsi" w:cstheme="minorHAnsi"/>
          <w:sz w:val="22"/>
          <w:szCs w:val="22"/>
        </w:rPr>
        <w:t xml:space="preserve">they will not form part of the Assessment Committee.  The </w:t>
      </w:r>
      <w:r w:rsidRPr="00AB4CDF">
        <w:rPr>
          <w:rFonts w:asciiTheme="minorHAnsi" w:hAnsiTheme="minorHAnsi" w:cstheme="minorHAnsi"/>
          <w:sz w:val="22"/>
          <w:szCs w:val="22"/>
        </w:rPr>
        <w:t xml:space="preserve">Assessment Committee’s decision is </w:t>
      </w:r>
      <w:r w:rsidR="00A37838" w:rsidRPr="00AB4CDF">
        <w:rPr>
          <w:rFonts w:asciiTheme="minorHAnsi" w:hAnsiTheme="minorHAnsi" w:cstheme="minorHAnsi"/>
          <w:sz w:val="22"/>
          <w:szCs w:val="22"/>
        </w:rPr>
        <w:t>final,</w:t>
      </w:r>
      <w:r w:rsidRPr="00AB4CDF">
        <w:rPr>
          <w:rFonts w:asciiTheme="minorHAnsi" w:hAnsiTheme="minorHAnsi" w:cstheme="minorHAnsi"/>
          <w:sz w:val="22"/>
          <w:szCs w:val="22"/>
        </w:rPr>
        <w:t xml:space="preserve"> and no correspondence will be entered in</w:t>
      </w:r>
      <w:r w:rsidR="00063393">
        <w:rPr>
          <w:rFonts w:asciiTheme="minorHAnsi" w:hAnsiTheme="minorHAnsi" w:cstheme="minorHAnsi"/>
          <w:sz w:val="22"/>
          <w:szCs w:val="22"/>
        </w:rPr>
        <w:t xml:space="preserve"> </w:t>
      </w:r>
      <w:r w:rsidRPr="00AB4CDF">
        <w:rPr>
          <w:rFonts w:asciiTheme="minorHAnsi" w:hAnsiTheme="minorHAnsi" w:cstheme="minorHAnsi"/>
          <w:sz w:val="22"/>
          <w:szCs w:val="22"/>
        </w:rPr>
        <w:t xml:space="preserve">to. </w:t>
      </w:r>
    </w:p>
    <w:p w14:paraId="62E67E0A" w14:textId="77777777" w:rsidR="00E407BD" w:rsidRDefault="00E407BD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2AAA58" w14:textId="5DDDA07F" w:rsidR="000C65CC" w:rsidRPr="00AB4CDF" w:rsidRDefault="003011DA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C65CC" w:rsidRPr="00AB4CDF">
        <w:rPr>
          <w:rFonts w:asciiTheme="minorHAnsi" w:hAnsiTheme="minorHAnsi" w:cstheme="minorHAnsi"/>
          <w:sz w:val="22"/>
          <w:szCs w:val="22"/>
        </w:rPr>
        <w:t xml:space="preserve">he successful applicant will be responsible for making </w:t>
      </w:r>
      <w:r w:rsidR="00B66EFC">
        <w:rPr>
          <w:rFonts w:asciiTheme="minorHAnsi" w:hAnsiTheme="minorHAnsi" w:cstheme="minorHAnsi"/>
          <w:sz w:val="22"/>
          <w:szCs w:val="22"/>
        </w:rPr>
        <w:t xml:space="preserve">and financing </w:t>
      </w:r>
      <w:r w:rsidR="000C65CC" w:rsidRPr="00AB4CDF">
        <w:rPr>
          <w:rFonts w:asciiTheme="minorHAnsi" w:hAnsiTheme="minorHAnsi" w:cstheme="minorHAnsi"/>
          <w:sz w:val="22"/>
          <w:szCs w:val="22"/>
        </w:rPr>
        <w:t xml:space="preserve">all </w:t>
      </w:r>
      <w:r w:rsidR="00E407BD">
        <w:rPr>
          <w:rFonts w:asciiTheme="minorHAnsi" w:hAnsiTheme="minorHAnsi" w:cstheme="minorHAnsi"/>
          <w:sz w:val="22"/>
          <w:szCs w:val="22"/>
        </w:rPr>
        <w:t xml:space="preserve">other </w:t>
      </w:r>
      <w:r w:rsidR="000C65CC" w:rsidRPr="00AB4CDF">
        <w:rPr>
          <w:rFonts w:asciiTheme="minorHAnsi" w:hAnsiTheme="minorHAnsi" w:cstheme="minorHAnsi"/>
          <w:sz w:val="22"/>
          <w:szCs w:val="22"/>
        </w:rPr>
        <w:t xml:space="preserve">bookings and arrangements relating to the </w:t>
      </w:r>
      <w:r w:rsidR="00E407BD">
        <w:rPr>
          <w:rFonts w:asciiTheme="minorHAnsi" w:hAnsiTheme="minorHAnsi" w:cstheme="minorHAnsi"/>
          <w:sz w:val="22"/>
          <w:szCs w:val="22"/>
        </w:rPr>
        <w:t xml:space="preserve">activity for which the </w:t>
      </w:r>
      <w:r w:rsidR="00CB5C38">
        <w:rPr>
          <w:rFonts w:asciiTheme="minorHAnsi" w:hAnsiTheme="minorHAnsi" w:cstheme="minorHAnsi"/>
          <w:sz w:val="22"/>
          <w:szCs w:val="22"/>
        </w:rPr>
        <w:t>b</w:t>
      </w:r>
      <w:r w:rsidR="00F16B0A">
        <w:rPr>
          <w:rFonts w:asciiTheme="minorHAnsi" w:hAnsiTheme="minorHAnsi" w:cstheme="minorHAnsi"/>
          <w:sz w:val="22"/>
          <w:szCs w:val="22"/>
        </w:rPr>
        <w:t>ursary</w:t>
      </w:r>
      <w:r w:rsidR="00E407BD">
        <w:rPr>
          <w:rFonts w:asciiTheme="minorHAnsi" w:hAnsiTheme="minorHAnsi" w:cstheme="minorHAnsi"/>
          <w:sz w:val="22"/>
          <w:szCs w:val="22"/>
        </w:rPr>
        <w:t xml:space="preserve"> applies</w:t>
      </w:r>
      <w:r w:rsidR="000C65CC" w:rsidRPr="00AB4CDF">
        <w:rPr>
          <w:rFonts w:asciiTheme="minorHAnsi" w:hAnsiTheme="minorHAnsi" w:cstheme="minorHAnsi"/>
          <w:sz w:val="22"/>
          <w:szCs w:val="22"/>
        </w:rPr>
        <w:t>.</w:t>
      </w:r>
    </w:p>
    <w:p w14:paraId="36D5BC00" w14:textId="77777777" w:rsidR="009527CE" w:rsidRDefault="009527CE" w:rsidP="000C65C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D51585" w14:textId="77777777" w:rsidR="00B2591C" w:rsidRDefault="00B2591C" w:rsidP="000C65C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9A1129" w14:textId="3BED8B86" w:rsidR="000C65CC" w:rsidRPr="00AB4CDF" w:rsidRDefault="000C65CC" w:rsidP="000C65C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4CDF">
        <w:rPr>
          <w:rFonts w:asciiTheme="minorHAnsi" w:hAnsiTheme="minorHAnsi" w:cstheme="minorHAnsi"/>
          <w:b/>
          <w:bCs/>
          <w:sz w:val="22"/>
          <w:szCs w:val="22"/>
        </w:rPr>
        <w:t xml:space="preserve">Reporting and acquitting the ARC Professional Development </w:t>
      </w:r>
      <w:r w:rsidR="00F16B0A">
        <w:rPr>
          <w:rFonts w:asciiTheme="minorHAnsi" w:hAnsiTheme="minorHAnsi" w:cstheme="minorHAnsi"/>
          <w:b/>
          <w:bCs/>
          <w:sz w:val="22"/>
          <w:szCs w:val="22"/>
        </w:rPr>
        <w:t>Bursary</w:t>
      </w:r>
      <w:r w:rsidRPr="00AB4C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E77B58" w14:textId="77777777" w:rsidR="000C65CC" w:rsidRDefault="000C65CC" w:rsidP="000C65CC">
      <w:pPr>
        <w:rPr>
          <w:rFonts w:asciiTheme="minorHAnsi" w:hAnsiTheme="minorHAnsi" w:cstheme="minorHAnsi"/>
          <w:sz w:val="22"/>
          <w:szCs w:val="22"/>
        </w:rPr>
      </w:pPr>
    </w:p>
    <w:p w14:paraId="62811F13" w14:textId="4BBD56DD" w:rsidR="00E407BD" w:rsidRPr="00E407BD" w:rsidRDefault="00E407BD" w:rsidP="00E407B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407BD">
        <w:rPr>
          <w:rFonts w:asciiTheme="minorHAnsi" w:hAnsiTheme="minorHAnsi" w:cstheme="minorHAnsi"/>
          <w:sz w:val="22"/>
          <w:szCs w:val="22"/>
        </w:rPr>
        <w:t xml:space="preserve">Bursary recipients are required to submit a </w:t>
      </w:r>
      <w:proofErr w:type="gramStart"/>
      <w:r w:rsidRPr="00E407BD">
        <w:rPr>
          <w:rFonts w:asciiTheme="minorHAnsi" w:hAnsiTheme="minorHAnsi" w:cstheme="minorHAnsi"/>
          <w:sz w:val="22"/>
          <w:szCs w:val="22"/>
        </w:rPr>
        <w:t>1</w:t>
      </w:r>
      <w:r w:rsidR="003011DA">
        <w:rPr>
          <w:rFonts w:asciiTheme="minorHAnsi" w:hAnsiTheme="minorHAnsi" w:cstheme="minorHAnsi"/>
          <w:sz w:val="22"/>
          <w:szCs w:val="22"/>
        </w:rPr>
        <w:t>0</w:t>
      </w:r>
      <w:r w:rsidRPr="00E407BD">
        <w:rPr>
          <w:rFonts w:asciiTheme="minorHAnsi" w:hAnsiTheme="minorHAnsi" w:cstheme="minorHAnsi"/>
          <w:sz w:val="22"/>
          <w:szCs w:val="22"/>
        </w:rPr>
        <w:t>00 word</w:t>
      </w:r>
      <w:proofErr w:type="gramEnd"/>
      <w:r w:rsidR="001F224F">
        <w:rPr>
          <w:rFonts w:asciiTheme="minorHAnsi" w:hAnsiTheme="minorHAnsi" w:cstheme="minorHAnsi"/>
          <w:sz w:val="22"/>
          <w:szCs w:val="22"/>
        </w:rPr>
        <w:t xml:space="preserve"> report within </w:t>
      </w:r>
      <w:r w:rsidR="003011DA">
        <w:rPr>
          <w:rFonts w:asciiTheme="minorHAnsi" w:hAnsiTheme="minorHAnsi" w:cstheme="minorHAnsi"/>
          <w:sz w:val="22"/>
          <w:szCs w:val="22"/>
        </w:rPr>
        <w:t xml:space="preserve">two </w:t>
      </w:r>
      <w:r w:rsidR="001F224F">
        <w:rPr>
          <w:rFonts w:asciiTheme="minorHAnsi" w:hAnsiTheme="minorHAnsi" w:cstheme="minorHAnsi"/>
          <w:sz w:val="22"/>
          <w:szCs w:val="22"/>
        </w:rPr>
        <w:t>month</w:t>
      </w:r>
      <w:r w:rsidR="003011DA">
        <w:rPr>
          <w:rFonts w:asciiTheme="minorHAnsi" w:hAnsiTheme="minorHAnsi" w:cstheme="minorHAnsi"/>
          <w:sz w:val="22"/>
          <w:szCs w:val="22"/>
        </w:rPr>
        <w:t>s</w:t>
      </w:r>
      <w:r w:rsidR="001F224F">
        <w:rPr>
          <w:rFonts w:asciiTheme="minorHAnsi" w:hAnsiTheme="minorHAnsi" w:cstheme="minorHAnsi"/>
          <w:sz w:val="22"/>
          <w:szCs w:val="22"/>
        </w:rPr>
        <w:t xml:space="preserve"> of completing the activity,</w:t>
      </w:r>
      <w:r w:rsidRPr="00E407BD">
        <w:rPr>
          <w:rFonts w:asciiTheme="minorHAnsi" w:hAnsiTheme="minorHAnsi" w:cstheme="minorHAnsi"/>
          <w:sz w:val="22"/>
          <w:szCs w:val="22"/>
        </w:rPr>
        <w:t xml:space="preserve"> </w:t>
      </w:r>
      <w:r w:rsidR="00A37838">
        <w:rPr>
          <w:rFonts w:asciiTheme="minorHAnsi" w:hAnsiTheme="minorHAnsi" w:cstheme="minorHAnsi"/>
          <w:sz w:val="22"/>
          <w:szCs w:val="22"/>
        </w:rPr>
        <w:t>which</w:t>
      </w:r>
      <w:r w:rsidR="000A6B8F">
        <w:rPr>
          <w:rFonts w:asciiTheme="minorHAnsi" w:hAnsiTheme="minorHAnsi" w:cstheme="minorHAnsi"/>
          <w:sz w:val="22"/>
          <w:szCs w:val="22"/>
        </w:rPr>
        <w:t xml:space="preserve"> outlines the professional development opportunity and describes the learning for the applicant and the benefit to their organisation. Three</w:t>
      </w:r>
      <w:r w:rsidRPr="00E407BD">
        <w:rPr>
          <w:rFonts w:asciiTheme="minorHAnsi" w:hAnsiTheme="minorHAnsi" w:cstheme="minorHAnsi"/>
          <w:sz w:val="22"/>
          <w:szCs w:val="22"/>
        </w:rPr>
        <w:t xml:space="preserve"> or more digital images for editing and publication on the ARC website and in the ARC Journal</w:t>
      </w:r>
      <w:r w:rsidR="000A6B8F">
        <w:rPr>
          <w:rFonts w:asciiTheme="minorHAnsi" w:hAnsiTheme="minorHAnsi" w:cstheme="minorHAnsi"/>
          <w:sz w:val="22"/>
          <w:szCs w:val="22"/>
        </w:rPr>
        <w:t>, should be included in the report.</w:t>
      </w:r>
    </w:p>
    <w:p w14:paraId="0E921151" w14:textId="1E91A7F5" w:rsidR="00E407BD" w:rsidRPr="00E407BD" w:rsidRDefault="00E407BD" w:rsidP="00E407B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407BD">
        <w:rPr>
          <w:rFonts w:asciiTheme="minorHAnsi" w:hAnsiTheme="minorHAnsi" w:cstheme="minorHAnsi"/>
          <w:sz w:val="22"/>
          <w:szCs w:val="22"/>
        </w:rPr>
        <w:t xml:space="preserve">Any un-acquitted bursaries will make the member ineligible to apply for further ARC Conference bursaries or other ARC grants. </w:t>
      </w:r>
    </w:p>
    <w:p w14:paraId="27211F7B" w14:textId="77777777" w:rsidR="00E407BD" w:rsidRPr="00AB4CDF" w:rsidRDefault="00E407BD" w:rsidP="000C65CC">
      <w:pPr>
        <w:rPr>
          <w:rFonts w:asciiTheme="minorHAnsi" w:hAnsiTheme="minorHAnsi" w:cstheme="minorHAnsi"/>
          <w:sz w:val="22"/>
          <w:szCs w:val="22"/>
        </w:rPr>
      </w:pPr>
    </w:p>
    <w:p w14:paraId="161CF8AB" w14:textId="77777777" w:rsidR="00CE5B9A" w:rsidRDefault="00CE5B9A" w:rsidP="00CE5B9A">
      <w:pPr>
        <w:rPr>
          <w:rFonts w:asciiTheme="minorHAnsi" w:hAnsiTheme="minorHAnsi" w:cstheme="minorHAnsi"/>
          <w:sz w:val="22"/>
          <w:szCs w:val="22"/>
        </w:rPr>
      </w:pPr>
    </w:p>
    <w:p w14:paraId="10B23FE7" w14:textId="04A08962" w:rsidR="007A7E38" w:rsidRDefault="007A7E38" w:rsidP="00CE5B9A">
      <w:pPr>
        <w:ind w:left="720"/>
        <w:jc w:val="center"/>
        <w:rPr>
          <w:rFonts w:asciiTheme="minorHAnsi" w:hAnsiTheme="minorHAnsi" w:cstheme="minorHAnsi"/>
          <w:b/>
          <w:sz w:val="32"/>
        </w:rPr>
      </w:pPr>
    </w:p>
    <w:p w14:paraId="0AD50F53" w14:textId="77777777" w:rsidR="0073037F" w:rsidRDefault="0073037F" w:rsidP="007A7E3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              </w:t>
      </w:r>
    </w:p>
    <w:p w14:paraId="2C6B86F1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7B0C9477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5A0A94F8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56AD8A01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007250BF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0B109FBF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30A75E26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17025C3D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22BED626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02C34562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53E8C118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1C35253B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232AB891" w14:textId="77777777" w:rsidR="003E52EF" w:rsidRDefault="003E52EF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3DB1A098" w14:textId="77777777" w:rsidR="0022589E" w:rsidRDefault="0022589E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14:paraId="333B3C9B" w14:textId="77777777" w:rsidR="0022589E" w:rsidRDefault="0022589E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0B10A230" w14:textId="77777777" w:rsidR="0022589E" w:rsidRDefault="0022589E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0C010CB5" w14:textId="0290E0E7" w:rsidR="00CE5B9A" w:rsidRDefault="00CE5B9A" w:rsidP="007A7E3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Australasian Registrars Committee</w:t>
      </w:r>
    </w:p>
    <w:p w14:paraId="214A3452" w14:textId="74C38638" w:rsidR="007A7E38" w:rsidRDefault="007A7E38" w:rsidP="007A7E38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Professional Development </w:t>
      </w:r>
      <w:r>
        <w:rPr>
          <w:rFonts w:asciiTheme="minorHAnsi" w:hAnsiTheme="minorHAnsi" w:cstheme="minorHAnsi"/>
          <w:b/>
          <w:sz w:val="32"/>
        </w:rPr>
        <w:t>Bursary</w:t>
      </w:r>
    </w:p>
    <w:p w14:paraId="3308CF5C" w14:textId="77777777" w:rsidR="007A7E38" w:rsidRDefault="007A7E38" w:rsidP="007A7E38">
      <w:pPr>
        <w:jc w:val="center"/>
        <w:rPr>
          <w:rFonts w:asciiTheme="minorHAnsi" w:hAnsiTheme="minorHAnsi" w:cstheme="minorHAnsi"/>
          <w:b/>
          <w:sz w:val="32"/>
        </w:rPr>
      </w:pPr>
    </w:p>
    <w:p w14:paraId="5A1295B9" w14:textId="77777777" w:rsidR="007A7E38" w:rsidRPr="00DD3054" w:rsidRDefault="007A7E38" w:rsidP="007A7E3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D3054">
        <w:rPr>
          <w:rFonts w:asciiTheme="minorHAnsi" w:hAnsiTheme="minorHAnsi" w:cstheme="minorHAnsi"/>
          <w:b/>
          <w:bCs/>
          <w:sz w:val="32"/>
          <w:szCs w:val="32"/>
        </w:rPr>
        <w:t>The Institute of Art &amp; Law Diploma Courses 2024</w:t>
      </w:r>
    </w:p>
    <w:p w14:paraId="3F88C417" w14:textId="77777777" w:rsidR="00CE5B9A" w:rsidRDefault="00CE5B9A" w:rsidP="007A7E3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06CC53" w14:textId="704CBB1D" w:rsidR="007A7E38" w:rsidRDefault="007A7E38" w:rsidP="007A7E3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 Form</w:t>
      </w:r>
    </w:p>
    <w:p w14:paraId="5D81D95E" w14:textId="6BF8ABA3" w:rsidR="007A7E38" w:rsidRPr="00FB0835" w:rsidRDefault="007A7E38" w:rsidP="00CE5B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0835">
        <w:rPr>
          <w:rFonts w:asciiTheme="minorHAnsi" w:hAnsiTheme="minorHAnsi" w:cstheme="minorHAnsi"/>
          <w:b/>
          <w:sz w:val="18"/>
          <w:szCs w:val="18"/>
        </w:rPr>
        <w:t xml:space="preserve">(Important: Please read the guidelines </w:t>
      </w:r>
      <w:r w:rsidR="00CE5B9A">
        <w:rPr>
          <w:rFonts w:asciiTheme="minorHAnsi" w:hAnsiTheme="minorHAnsi" w:cstheme="minorHAnsi"/>
          <w:b/>
          <w:sz w:val="18"/>
          <w:szCs w:val="18"/>
        </w:rPr>
        <w:t xml:space="preserve">above </w:t>
      </w:r>
      <w:r w:rsidRPr="00FB0835">
        <w:rPr>
          <w:rFonts w:asciiTheme="minorHAnsi" w:hAnsiTheme="minorHAnsi" w:cstheme="minorHAnsi"/>
          <w:b/>
          <w:sz w:val="18"/>
          <w:szCs w:val="18"/>
        </w:rPr>
        <w:t>before completing your application)</w:t>
      </w:r>
    </w:p>
    <w:p w14:paraId="597CE0C9" w14:textId="77777777" w:rsidR="007A7E38" w:rsidRPr="00FB0835" w:rsidRDefault="007A7E38" w:rsidP="007A7E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6245"/>
      </w:tblGrid>
      <w:tr w:rsidR="007A7E38" w:rsidRPr="00FB0835" w14:paraId="0FA1F7C5" w14:textId="77777777" w:rsidTr="000D2285">
        <w:tc>
          <w:tcPr>
            <w:tcW w:w="2067" w:type="dxa"/>
            <w:vAlign w:val="center"/>
          </w:tcPr>
          <w:p w14:paraId="26C85F9B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245" w:type="dxa"/>
            <w:tcBorders>
              <w:bottom w:val="dotted" w:sz="4" w:space="0" w:color="auto"/>
            </w:tcBorders>
          </w:tcPr>
          <w:p w14:paraId="700875F4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09D9B827" w14:textId="77777777" w:rsidTr="000D2285">
        <w:tc>
          <w:tcPr>
            <w:tcW w:w="2067" w:type="dxa"/>
            <w:vAlign w:val="center"/>
          </w:tcPr>
          <w:p w14:paraId="53AB0A38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63B3F563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3E8F537F" w14:textId="77777777" w:rsidTr="000D2285">
        <w:tc>
          <w:tcPr>
            <w:tcW w:w="2067" w:type="dxa"/>
            <w:vAlign w:val="center"/>
          </w:tcPr>
          <w:p w14:paraId="007A53D7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6FEEFDE6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790FEEA9" w14:textId="77777777" w:rsidTr="000D2285">
        <w:tc>
          <w:tcPr>
            <w:tcW w:w="2067" w:type="dxa"/>
            <w:vAlign w:val="center"/>
          </w:tcPr>
          <w:p w14:paraId="1B830695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0CA034A2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17667F86" w14:textId="77777777" w:rsidTr="000D2285">
        <w:tc>
          <w:tcPr>
            <w:tcW w:w="2067" w:type="dxa"/>
            <w:vAlign w:val="center"/>
          </w:tcPr>
          <w:p w14:paraId="7343B1FE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07104CFF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279FF053" w14:textId="77777777" w:rsidTr="000D2285">
        <w:tc>
          <w:tcPr>
            <w:tcW w:w="2067" w:type="dxa"/>
            <w:vAlign w:val="center"/>
          </w:tcPr>
          <w:p w14:paraId="5236E396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1EC5DC44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3BBCA37C" w14:textId="77777777" w:rsidTr="000D2285">
        <w:tc>
          <w:tcPr>
            <w:tcW w:w="2067" w:type="dxa"/>
            <w:vAlign w:val="center"/>
          </w:tcPr>
          <w:p w14:paraId="3DD36EE7" w14:textId="1182AFE9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73526A15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638628E3" w14:textId="77777777" w:rsidTr="000D2285">
        <w:tc>
          <w:tcPr>
            <w:tcW w:w="2067" w:type="dxa"/>
            <w:vAlign w:val="center"/>
          </w:tcPr>
          <w:p w14:paraId="4ED8AFA0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69D67652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1CF835FF" w14:textId="77777777" w:rsidTr="000D2285">
        <w:tc>
          <w:tcPr>
            <w:tcW w:w="2067" w:type="dxa"/>
            <w:vAlign w:val="center"/>
          </w:tcPr>
          <w:p w14:paraId="2CDB8B65" w14:textId="77777777" w:rsidR="007A7E38" w:rsidRPr="00FB0835" w:rsidRDefault="007A7E38" w:rsidP="000D22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year / month did you become an ARC Member?</w:t>
            </w: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14:paraId="7D7F6FFD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3C3F7D" w14:textId="77777777" w:rsidR="007A7E38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175CA608" w14:textId="39152B29" w:rsidR="007A7E38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choose one. I wish to atten</w:t>
      </w:r>
      <w:r w:rsidR="00CE5B9A">
        <w:rPr>
          <w:rFonts w:asciiTheme="minorHAnsi" w:hAnsiTheme="minorHAnsi" w:cstheme="minorHAnsi"/>
          <w:b/>
          <w:sz w:val="22"/>
          <w:szCs w:val="22"/>
        </w:rPr>
        <w:t>d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585A520D" w14:textId="77777777" w:rsidR="007A7E38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3FC891A0" w14:textId="4415769B" w:rsidR="00CE5B9A" w:rsidRDefault="00000000" w:rsidP="007A7E38">
      <w:p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900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9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E5B9A">
        <w:rPr>
          <w:rFonts w:asciiTheme="minorHAnsi" w:hAnsiTheme="minorHAnsi" w:cstheme="minorHAnsi"/>
          <w:bCs/>
          <w:sz w:val="22"/>
          <w:szCs w:val="22"/>
        </w:rPr>
        <w:t>Diploma Law &amp; Collection Management</w:t>
      </w:r>
      <w:r w:rsidR="00B2591C">
        <w:rPr>
          <w:rFonts w:asciiTheme="minorHAnsi" w:hAnsiTheme="minorHAnsi" w:cstheme="minorHAnsi"/>
          <w:bCs/>
          <w:sz w:val="22"/>
          <w:szCs w:val="22"/>
        </w:rPr>
        <w:t>,</w:t>
      </w:r>
      <w:r w:rsidR="00CE5B9A">
        <w:rPr>
          <w:rFonts w:asciiTheme="minorHAnsi" w:hAnsiTheme="minorHAnsi" w:cstheme="minorHAnsi"/>
          <w:bCs/>
          <w:sz w:val="22"/>
          <w:szCs w:val="22"/>
        </w:rPr>
        <w:t xml:space="preserve"> QAGOMA Brisbane</w:t>
      </w:r>
    </w:p>
    <w:p w14:paraId="1C0AB210" w14:textId="0673E2CB" w:rsidR="007A7E38" w:rsidRDefault="00000000" w:rsidP="007A7E38">
      <w:p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2340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9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E5B9A">
        <w:rPr>
          <w:rFonts w:asciiTheme="minorHAnsi" w:hAnsiTheme="minorHAnsi" w:cstheme="minorHAnsi"/>
          <w:bCs/>
          <w:sz w:val="22"/>
          <w:szCs w:val="22"/>
        </w:rPr>
        <w:t>Diploma Law &amp; Collection Management</w:t>
      </w:r>
      <w:r w:rsidR="00B2591C">
        <w:rPr>
          <w:rFonts w:asciiTheme="minorHAnsi" w:hAnsiTheme="minorHAnsi" w:cstheme="minorHAnsi"/>
          <w:bCs/>
          <w:sz w:val="22"/>
          <w:szCs w:val="22"/>
        </w:rPr>
        <w:t>,</w:t>
      </w:r>
      <w:r w:rsidR="00CE5B9A">
        <w:rPr>
          <w:rFonts w:asciiTheme="minorHAnsi" w:hAnsiTheme="minorHAnsi" w:cstheme="minorHAnsi"/>
          <w:bCs/>
          <w:sz w:val="22"/>
          <w:szCs w:val="22"/>
        </w:rPr>
        <w:t xml:space="preserve"> Museum of New Zealand </w:t>
      </w:r>
      <w:proofErr w:type="spellStart"/>
      <w:r w:rsidR="00CE5B9A">
        <w:rPr>
          <w:rFonts w:asciiTheme="minorHAnsi" w:hAnsiTheme="minorHAnsi" w:cstheme="minorHAnsi"/>
          <w:bCs/>
          <w:sz w:val="22"/>
          <w:szCs w:val="22"/>
        </w:rPr>
        <w:t>Te</w:t>
      </w:r>
      <w:proofErr w:type="spellEnd"/>
      <w:r w:rsidR="00CE5B9A">
        <w:rPr>
          <w:rFonts w:asciiTheme="minorHAnsi" w:hAnsiTheme="minorHAnsi" w:cstheme="minorHAnsi"/>
          <w:bCs/>
          <w:sz w:val="22"/>
          <w:szCs w:val="22"/>
        </w:rPr>
        <w:t xml:space="preserve"> Papa Tongarewa</w:t>
      </w:r>
    </w:p>
    <w:p w14:paraId="487F76C2" w14:textId="7CAC094C" w:rsidR="00CE5B9A" w:rsidRPr="001F74ED" w:rsidRDefault="00000000" w:rsidP="007A7E38">
      <w:p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7840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B9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E5B9A">
        <w:rPr>
          <w:rFonts w:asciiTheme="minorHAnsi" w:hAnsiTheme="minorHAnsi" w:cstheme="minorHAnsi"/>
          <w:bCs/>
          <w:sz w:val="22"/>
          <w:szCs w:val="22"/>
        </w:rPr>
        <w:t>Diploma Intellectual Property &amp; Collections</w:t>
      </w:r>
      <w:r w:rsidR="00B2591C">
        <w:rPr>
          <w:rFonts w:asciiTheme="minorHAnsi" w:hAnsiTheme="minorHAnsi" w:cstheme="minorHAnsi"/>
          <w:bCs/>
          <w:sz w:val="22"/>
          <w:szCs w:val="22"/>
        </w:rPr>
        <w:t>, University of Melbourne, Melbourne</w:t>
      </w:r>
    </w:p>
    <w:p w14:paraId="4C64D6BA" w14:textId="77777777" w:rsidR="007A7E38" w:rsidRPr="00FB0835" w:rsidRDefault="007A7E38" w:rsidP="007A7E38">
      <w:pPr>
        <w:rPr>
          <w:rFonts w:asciiTheme="minorHAnsi" w:hAnsiTheme="minorHAnsi" w:cstheme="minorHAnsi"/>
          <w:sz w:val="22"/>
          <w:szCs w:val="22"/>
        </w:rPr>
      </w:pPr>
    </w:p>
    <w:p w14:paraId="34DDD590" w14:textId="0434870D" w:rsidR="00456F1B" w:rsidRDefault="003E52EF" w:rsidP="007A7E3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provide a brief description of your organisation</w:t>
      </w:r>
      <w:r w:rsidR="00FF13B5">
        <w:rPr>
          <w:rFonts w:asciiTheme="minorHAnsi" w:hAnsiTheme="minorHAnsi" w:cstheme="minorHAnsi"/>
          <w:b/>
          <w:sz w:val="22"/>
          <w:szCs w:val="22"/>
        </w:rPr>
        <w:t xml:space="preserve"> and how long you have been employed there</w:t>
      </w:r>
      <w:r w:rsidR="00456F1B">
        <w:rPr>
          <w:rFonts w:asciiTheme="minorHAnsi" w:hAnsiTheme="minorHAnsi" w:cstheme="minorHAnsi"/>
          <w:b/>
          <w:sz w:val="22"/>
          <w:szCs w:val="22"/>
        </w:rPr>
        <w:t>:</w:t>
      </w:r>
    </w:p>
    <w:p w14:paraId="61004F64" w14:textId="77777777" w:rsidR="00456F1B" w:rsidRDefault="00456F1B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2D694B73" w14:textId="77777777" w:rsidR="003E52EF" w:rsidRDefault="003E52EF" w:rsidP="007A7E3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3E52EF" w:rsidRPr="00FB0835" w14:paraId="1B48FC86" w14:textId="77777777" w:rsidTr="001A2687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000357B9" w14:textId="77777777" w:rsidR="003E52EF" w:rsidRPr="00FB0835" w:rsidRDefault="003E52EF" w:rsidP="00456F1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2EF" w:rsidRPr="00FB0835" w14:paraId="27DF67B8" w14:textId="77777777" w:rsidTr="001A2687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5A0C6083" w14:textId="77777777" w:rsidR="003E52EF" w:rsidRPr="00FB0835" w:rsidRDefault="003E52EF" w:rsidP="00456F1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2EF" w:rsidRPr="00FB0835" w14:paraId="0CE16250" w14:textId="77777777" w:rsidTr="001A2687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409AC76C" w14:textId="77777777" w:rsidR="003E52EF" w:rsidRPr="00FB0835" w:rsidRDefault="003E52EF" w:rsidP="00456F1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2EF" w:rsidRPr="00FB0835" w14:paraId="3F412E05" w14:textId="77777777" w:rsidTr="001A2687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3D855601" w14:textId="77777777" w:rsidR="003E52EF" w:rsidRPr="00FB0835" w:rsidRDefault="003E52EF" w:rsidP="00456F1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2EF" w:rsidRPr="00FB0835" w14:paraId="0C5D6F52" w14:textId="77777777" w:rsidTr="001A2687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428F3E7F" w14:textId="77777777" w:rsidR="003E52EF" w:rsidRPr="00FB0835" w:rsidRDefault="003E52EF" w:rsidP="00456F1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1F3ACF" w14:textId="77777777" w:rsidR="003E52EF" w:rsidRDefault="003E52EF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6ED1F6C2" w14:textId="77777777" w:rsidR="00456F1B" w:rsidRDefault="00456F1B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538E6B6C" w14:textId="63F2A5DD" w:rsidR="007A7E38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Please outline your professional experience, including relevant employment or work experience (note: unless stated otherwise, this outline should cover a minimum </w:t>
      </w:r>
      <w:proofErr w:type="gramStart"/>
      <w:r w:rsidRPr="00FB0835">
        <w:rPr>
          <w:rFonts w:asciiTheme="minorHAnsi" w:hAnsiTheme="minorHAnsi" w:cstheme="minorHAnsi"/>
          <w:b/>
          <w:sz w:val="22"/>
          <w:szCs w:val="22"/>
        </w:rPr>
        <w:t>two year</w:t>
      </w:r>
      <w:proofErr w:type="gramEnd"/>
      <w:r w:rsidRPr="00FB0835">
        <w:rPr>
          <w:rFonts w:asciiTheme="minorHAnsi" w:hAnsiTheme="minorHAnsi" w:cstheme="minorHAnsi"/>
          <w:b/>
          <w:sz w:val="22"/>
          <w:szCs w:val="22"/>
        </w:rPr>
        <w:t xml:space="preserve"> period to the present date):</w:t>
      </w:r>
    </w:p>
    <w:p w14:paraId="46B07F19" w14:textId="77777777" w:rsidR="00456F1B" w:rsidRPr="00FB0835" w:rsidRDefault="00456F1B" w:rsidP="007A7E3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7A7E38" w:rsidRPr="00FB0835" w14:paraId="572DA4CF" w14:textId="77777777" w:rsidTr="000D2285">
        <w:tc>
          <w:tcPr>
            <w:tcW w:w="8312" w:type="dxa"/>
            <w:tcBorders>
              <w:bottom w:val="dotted" w:sz="4" w:space="0" w:color="auto"/>
            </w:tcBorders>
          </w:tcPr>
          <w:p w14:paraId="19BBDD83" w14:textId="77777777" w:rsidR="007A7E38" w:rsidRPr="00FB0835" w:rsidRDefault="007A7E38" w:rsidP="000D22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7EC86F61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0D187836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E56E8EF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6A65CC2E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0C62A997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47330C10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FECFDA8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4010CF49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2AB20DAC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21CC0394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EC28848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0BC34F36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74F186D8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67F31ECD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24B5279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70CF0DA4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78C5CD77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2EA7DC93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3BEB64D" w14:textId="77777777" w:rsidTr="000D2285">
        <w:tc>
          <w:tcPr>
            <w:tcW w:w="8312" w:type="dxa"/>
            <w:tcBorders>
              <w:top w:val="dotted" w:sz="4" w:space="0" w:color="auto"/>
              <w:bottom w:val="dotted" w:sz="4" w:space="0" w:color="auto"/>
            </w:tcBorders>
          </w:tcPr>
          <w:p w14:paraId="576834CE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647E4A" w14:textId="77777777" w:rsidR="007A7E38" w:rsidRPr="00FB0835" w:rsidRDefault="007A7E38" w:rsidP="007A7E38">
      <w:pPr>
        <w:rPr>
          <w:rFonts w:asciiTheme="minorHAnsi" w:hAnsiTheme="minorHAnsi" w:cstheme="minorHAnsi"/>
          <w:sz w:val="22"/>
          <w:szCs w:val="22"/>
        </w:rPr>
      </w:pPr>
    </w:p>
    <w:p w14:paraId="684DC04F" w14:textId="77777777" w:rsidR="007A7E38" w:rsidRPr="00FB0835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09D79854" w14:textId="6CEE4506" w:rsidR="007A7E38" w:rsidRPr="00FB0835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How is the course for which funds are being sought, relevant to your current role</w:t>
      </w:r>
      <w:r w:rsidR="003E52EF">
        <w:rPr>
          <w:rFonts w:asciiTheme="minorHAnsi" w:hAnsiTheme="minorHAnsi" w:cstheme="minorHAnsi"/>
          <w:b/>
          <w:sz w:val="22"/>
          <w:szCs w:val="22"/>
        </w:rPr>
        <w:t xml:space="preserve"> and w</w:t>
      </w:r>
      <w:r w:rsidRPr="00FB0835">
        <w:rPr>
          <w:rFonts w:asciiTheme="minorHAnsi" w:hAnsiTheme="minorHAnsi" w:cstheme="minorHAnsi"/>
          <w:b/>
          <w:sz w:val="22"/>
          <w:szCs w:val="22"/>
        </w:rPr>
        <w:t>ha</w:t>
      </w:r>
      <w:r w:rsidR="001F224F">
        <w:rPr>
          <w:rFonts w:asciiTheme="minorHAnsi" w:hAnsiTheme="minorHAnsi" w:cstheme="minorHAnsi"/>
          <w:b/>
          <w:sz w:val="22"/>
          <w:szCs w:val="22"/>
        </w:rPr>
        <w:t xml:space="preserve">t </w:t>
      </w:r>
      <w:r w:rsidRPr="00FB0835">
        <w:rPr>
          <w:rFonts w:asciiTheme="minorHAnsi" w:hAnsiTheme="minorHAnsi" w:cstheme="minorHAnsi"/>
          <w:b/>
          <w:sz w:val="22"/>
          <w:szCs w:val="22"/>
        </w:rPr>
        <w:t xml:space="preserve">do you </w:t>
      </w:r>
      <w:r w:rsidR="001F224F">
        <w:rPr>
          <w:rFonts w:asciiTheme="minorHAnsi" w:hAnsiTheme="minorHAnsi" w:cstheme="minorHAnsi"/>
          <w:b/>
          <w:sz w:val="22"/>
          <w:szCs w:val="22"/>
        </w:rPr>
        <w:t xml:space="preserve">expect </w:t>
      </w:r>
      <w:r w:rsidRPr="00FB0835">
        <w:rPr>
          <w:rFonts w:asciiTheme="minorHAnsi" w:hAnsiTheme="minorHAnsi" w:cstheme="minorHAnsi"/>
          <w:b/>
          <w:sz w:val="22"/>
          <w:szCs w:val="22"/>
        </w:rPr>
        <w:t>to achieve through the completion of this professional development opportunity</w:t>
      </w:r>
      <w:r w:rsidR="003E52EF">
        <w:rPr>
          <w:rFonts w:asciiTheme="minorHAnsi" w:hAnsiTheme="minorHAnsi" w:cstheme="minorHAnsi"/>
          <w:b/>
          <w:sz w:val="22"/>
          <w:szCs w:val="22"/>
        </w:rPr>
        <w:t>?</w:t>
      </w:r>
    </w:p>
    <w:p w14:paraId="2EFB8B22" w14:textId="77777777" w:rsidR="007A7E38" w:rsidRPr="00FB0835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7A7E38" w:rsidRPr="00FB0835" w14:paraId="685699F6" w14:textId="77777777" w:rsidTr="000D2285">
        <w:tc>
          <w:tcPr>
            <w:tcW w:w="8528" w:type="dxa"/>
            <w:tcBorders>
              <w:bottom w:val="dotted" w:sz="4" w:space="0" w:color="auto"/>
            </w:tcBorders>
          </w:tcPr>
          <w:p w14:paraId="03156F2C" w14:textId="77777777" w:rsidR="007A7E38" w:rsidRPr="00FB0835" w:rsidRDefault="007A7E38" w:rsidP="000D22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645D5B15" w14:textId="77777777" w:rsidTr="000D2285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D5D6E4D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734BA953" w14:textId="77777777" w:rsidTr="000D2285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6C7C3009" w14:textId="1E132F68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32615E9A" w14:textId="77777777" w:rsidTr="000D2285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38ABD043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C399A7B" w14:textId="77777777" w:rsidTr="000D2285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C76FFA1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6F705FFB" w14:textId="77777777" w:rsidTr="000D2285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8E8361B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24A9467" w14:textId="77777777" w:rsidTr="000D2285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451F0689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4163F35C" w14:textId="77777777" w:rsidTr="000D2285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22C1D12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8B128AC" w14:textId="77777777" w:rsidTr="000D2285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327BF6A0" w14:textId="77777777" w:rsidR="007A7E38" w:rsidRPr="00FB0835" w:rsidRDefault="007A7E38" w:rsidP="003E52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723271" w14:textId="77777777" w:rsidR="007A7E38" w:rsidRPr="00FB0835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7B05D85D" w14:textId="77777777" w:rsidR="007A7E38" w:rsidRPr="00FB0835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450C666F" w14:textId="77777777" w:rsidR="007A7E38" w:rsidRPr="00FB0835" w:rsidRDefault="007A7E38" w:rsidP="007A7E38">
      <w:pPr>
        <w:rPr>
          <w:rFonts w:asciiTheme="minorHAnsi" w:hAnsiTheme="minorHAnsi" w:cstheme="minorHAnsi"/>
          <w:sz w:val="22"/>
          <w:szCs w:val="22"/>
        </w:rPr>
      </w:pPr>
    </w:p>
    <w:p w14:paraId="07C29A0D" w14:textId="76778B58" w:rsidR="007A7E38" w:rsidRPr="00FB0835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Certification of Application</w:t>
      </w:r>
    </w:p>
    <w:p w14:paraId="4F9CA383" w14:textId="77777777" w:rsidR="007A7E38" w:rsidRPr="00FB0835" w:rsidRDefault="007A7E38" w:rsidP="007A7E38">
      <w:pPr>
        <w:rPr>
          <w:rFonts w:asciiTheme="minorHAnsi" w:hAnsiTheme="minorHAnsi" w:cstheme="minorHAnsi"/>
          <w:b/>
          <w:sz w:val="22"/>
          <w:szCs w:val="22"/>
        </w:rPr>
      </w:pPr>
    </w:p>
    <w:p w14:paraId="4739BAAC" w14:textId="689CF073" w:rsidR="007A7E38" w:rsidRPr="00AF5289" w:rsidRDefault="007A7E38" w:rsidP="007A7E38">
      <w:pPr>
        <w:rPr>
          <w:rFonts w:asciiTheme="minorHAnsi" w:hAnsiTheme="minorHAnsi" w:cstheme="minorHAnsi"/>
          <w:sz w:val="22"/>
          <w:szCs w:val="22"/>
        </w:rPr>
      </w:pPr>
      <w:r w:rsidRPr="00AF5289">
        <w:rPr>
          <w:rFonts w:asciiTheme="minorHAnsi" w:hAnsiTheme="minorHAnsi" w:cstheme="minorHAnsi"/>
          <w:sz w:val="22"/>
          <w:szCs w:val="22"/>
        </w:rPr>
        <w:t xml:space="preserve">I hereby acknowledge that this application meets the criteria and eligibility as set out in the ARC Professional Development </w:t>
      </w:r>
      <w:r w:rsidR="001F224F">
        <w:rPr>
          <w:rFonts w:asciiTheme="minorHAnsi" w:hAnsiTheme="minorHAnsi" w:cstheme="minorHAnsi"/>
          <w:sz w:val="22"/>
          <w:szCs w:val="22"/>
        </w:rPr>
        <w:t>Bursary</w:t>
      </w:r>
      <w:r w:rsidRPr="00AF5289">
        <w:rPr>
          <w:rFonts w:asciiTheme="minorHAnsi" w:hAnsiTheme="minorHAnsi" w:cstheme="minorHAnsi"/>
          <w:sz w:val="22"/>
          <w:szCs w:val="22"/>
        </w:rPr>
        <w:t xml:space="preserve"> Guidelines. Should my application be successful, I agree to the reporting conditions as outlined in the Guidelines.</w:t>
      </w:r>
      <w:r w:rsidRPr="00AF5289">
        <w:rPr>
          <w:rFonts w:asciiTheme="minorHAnsi" w:hAnsiTheme="minorHAnsi"/>
          <w:sz w:val="22"/>
          <w:szCs w:val="22"/>
        </w:rPr>
        <w:t xml:space="preserve"> </w:t>
      </w:r>
      <w:r w:rsidRPr="00AF5289">
        <w:rPr>
          <w:rFonts w:asciiTheme="minorHAnsi" w:hAnsiTheme="minorHAnsi" w:cstheme="minorHAnsi"/>
          <w:sz w:val="22"/>
          <w:szCs w:val="22"/>
        </w:rPr>
        <w:t>The statements made in this application are true to the best of my knowledge.</w:t>
      </w:r>
    </w:p>
    <w:p w14:paraId="0CBB2969" w14:textId="77777777" w:rsidR="007A7E38" w:rsidRPr="00AF5289" w:rsidRDefault="007A7E38" w:rsidP="007A7E3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5"/>
        <w:gridCol w:w="6247"/>
      </w:tblGrid>
      <w:tr w:rsidR="007A7E38" w:rsidRPr="00FB0835" w14:paraId="2B15C719" w14:textId="77777777" w:rsidTr="000D2285">
        <w:tc>
          <w:tcPr>
            <w:tcW w:w="2093" w:type="dxa"/>
            <w:vAlign w:val="center"/>
          </w:tcPr>
          <w:p w14:paraId="03305B38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71281E0D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53E90C8E" w14:textId="77777777" w:rsidTr="000D2285">
        <w:tc>
          <w:tcPr>
            <w:tcW w:w="2093" w:type="dxa"/>
            <w:vAlign w:val="center"/>
          </w:tcPr>
          <w:p w14:paraId="7D83C38C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2F1DE46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E38" w:rsidRPr="00FB0835" w14:paraId="1C46FF51" w14:textId="77777777" w:rsidTr="000D2285">
        <w:tc>
          <w:tcPr>
            <w:tcW w:w="2093" w:type="dxa"/>
            <w:vAlign w:val="center"/>
          </w:tcPr>
          <w:p w14:paraId="2E93775B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A56BABE" w14:textId="77777777" w:rsidR="007A7E38" w:rsidRPr="00FB0835" w:rsidRDefault="007A7E38" w:rsidP="000D228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BD764D" w14:textId="77777777" w:rsidR="007A7E38" w:rsidRPr="00FB0835" w:rsidRDefault="007A7E38" w:rsidP="007A7E38">
      <w:pPr>
        <w:rPr>
          <w:rFonts w:asciiTheme="minorHAnsi" w:hAnsiTheme="minorHAnsi" w:cstheme="minorHAnsi"/>
          <w:sz w:val="24"/>
        </w:rPr>
      </w:pPr>
    </w:p>
    <w:p w14:paraId="170E49A6" w14:textId="77777777" w:rsidR="007A7E38" w:rsidRPr="00AB4CDF" w:rsidRDefault="007A7E38" w:rsidP="000C65CC">
      <w:pPr>
        <w:rPr>
          <w:rFonts w:asciiTheme="minorHAnsi" w:hAnsiTheme="minorHAnsi" w:cstheme="minorHAnsi"/>
          <w:sz w:val="22"/>
          <w:szCs w:val="22"/>
        </w:rPr>
      </w:pPr>
    </w:p>
    <w:sectPr w:rsidR="007A7E38" w:rsidRPr="00AB4CDF" w:rsidSect="0040521B">
      <w:headerReference w:type="default" r:id="rId8"/>
      <w:pgSz w:w="11906" w:h="16838" w:code="9"/>
      <w:pgMar w:top="851" w:right="1797" w:bottom="284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E879" w14:textId="77777777" w:rsidR="0040521B" w:rsidRDefault="0040521B">
      <w:r>
        <w:separator/>
      </w:r>
    </w:p>
  </w:endnote>
  <w:endnote w:type="continuationSeparator" w:id="0">
    <w:p w14:paraId="2A3BC30F" w14:textId="77777777" w:rsidR="0040521B" w:rsidRDefault="0040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D020" w14:textId="77777777" w:rsidR="0040521B" w:rsidRDefault="0040521B">
      <w:r>
        <w:separator/>
      </w:r>
    </w:p>
  </w:footnote>
  <w:footnote w:type="continuationSeparator" w:id="0">
    <w:p w14:paraId="17ECA059" w14:textId="77777777" w:rsidR="0040521B" w:rsidRDefault="0040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697E" w14:textId="5CF4F926" w:rsidR="004D2410" w:rsidRDefault="00FB0835">
    <w:pPr>
      <w:pStyle w:val="Head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7216" behindDoc="0" locked="0" layoutInCell="1" allowOverlap="1" wp14:anchorId="60F9518F" wp14:editId="57BABD54">
          <wp:simplePos x="0" y="0"/>
          <wp:positionH relativeFrom="column">
            <wp:posOffset>3719195</wp:posOffset>
          </wp:positionH>
          <wp:positionV relativeFrom="paragraph">
            <wp:posOffset>-124460</wp:posOffset>
          </wp:positionV>
          <wp:extent cx="2339975" cy="619125"/>
          <wp:effectExtent l="0" t="0" r="0" b="0"/>
          <wp:wrapSquare wrapText="bothSides"/>
          <wp:docPr id="1" name="Picture 1" descr="ARC full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full logo 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17"/>
    <w:multiLevelType w:val="hybridMultilevel"/>
    <w:tmpl w:val="F7D0A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0A84"/>
    <w:multiLevelType w:val="hybridMultilevel"/>
    <w:tmpl w:val="0476A05E"/>
    <w:lvl w:ilvl="0" w:tplc="D1869D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C45B8"/>
    <w:multiLevelType w:val="hybridMultilevel"/>
    <w:tmpl w:val="D95C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3ECA"/>
    <w:multiLevelType w:val="hybridMultilevel"/>
    <w:tmpl w:val="F65A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432D"/>
    <w:multiLevelType w:val="hybridMultilevel"/>
    <w:tmpl w:val="9EE088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55733"/>
    <w:multiLevelType w:val="hybridMultilevel"/>
    <w:tmpl w:val="2C7E5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13E8"/>
    <w:multiLevelType w:val="hybridMultilevel"/>
    <w:tmpl w:val="E2EE8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C4EAB"/>
    <w:multiLevelType w:val="hybridMultilevel"/>
    <w:tmpl w:val="0EB0EA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F76DA"/>
    <w:multiLevelType w:val="hybridMultilevel"/>
    <w:tmpl w:val="C6CCF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A366CC"/>
    <w:multiLevelType w:val="hybridMultilevel"/>
    <w:tmpl w:val="1C60E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81EE0"/>
    <w:multiLevelType w:val="hybridMultilevel"/>
    <w:tmpl w:val="555C3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85611"/>
    <w:multiLevelType w:val="hybridMultilevel"/>
    <w:tmpl w:val="F61C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299978">
    <w:abstractNumId w:val="1"/>
  </w:num>
  <w:num w:numId="2" w16cid:durableId="866790425">
    <w:abstractNumId w:val="11"/>
  </w:num>
  <w:num w:numId="3" w16cid:durableId="182672159">
    <w:abstractNumId w:val="7"/>
  </w:num>
  <w:num w:numId="4" w16cid:durableId="731656390">
    <w:abstractNumId w:val="8"/>
  </w:num>
  <w:num w:numId="5" w16cid:durableId="938102527">
    <w:abstractNumId w:val="10"/>
  </w:num>
  <w:num w:numId="6" w16cid:durableId="858393744">
    <w:abstractNumId w:val="3"/>
  </w:num>
  <w:num w:numId="7" w16cid:durableId="219677792">
    <w:abstractNumId w:val="0"/>
  </w:num>
  <w:num w:numId="8" w16cid:durableId="1066342466">
    <w:abstractNumId w:val="5"/>
  </w:num>
  <w:num w:numId="9" w16cid:durableId="1428042658">
    <w:abstractNumId w:val="2"/>
  </w:num>
  <w:num w:numId="10" w16cid:durableId="852573042">
    <w:abstractNumId w:val="4"/>
  </w:num>
  <w:num w:numId="11" w16cid:durableId="689140169">
    <w:abstractNumId w:val="6"/>
  </w:num>
  <w:num w:numId="12" w16cid:durableId="1117143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7E"/>
    <w:rsid w:val="000001F6"/>
    <w:rsid w:val="000222ED"/>
    <w:rsid w:val="00062ACF"/>
    <w:rsid w:val="00063393"/>
    <w:rsid w:val="000900B6"/>
    <w:rsid w:val="000A6B8F"/>
    <w:rsid w:val="000C0B10"/>
    <w:rsid w:val="000C65CC"/>
    <w:rsid w:val="0010280F"/>
    <w:rsid w:val="00106AD1"/>
    <w:rsid w:val="001B3987"/>
    <w:rsid w:val="001C5DF7"/>
    <w:rsid w:val="001F224F"/>
    <w:rsid w:val="001F3386"/>
    <w:rsid w:val="001F6280"/>
    <w:rsid w:val="0022589E"/>
    <w:rsid w:val="002266A7"/>
    <w:rsid w:val="002446DD"/>
    <w:rsid w:val="002662B1"/>
    <w:rsid w:val="002707CC"/>
    <w:rsid w:val="00297D5C"/>
    <w:rsid w:val="002C47FE"/>
    <w:rsid w:val="002D2D57"/>
    <w:rsid w:val="003011DA"/>
    <w:rsid w:val="00332EA8"/>
    <w:rsid w:val="00353FF5"/>
    <w:rsid w:val="003702BE"/>
    <w:rsid w:val="00375615"/>
    <w:rsid w:val="003A20B1"/>
    <w:rsid w:val="003D75DC"/>
    <w:rsid w:val="003E0CFC"/>
    <w:rsid w:val="003E52EF"/>
    <w:rsid w:val="0040521B"/>
    <w:rsid w:val="00437CEC"/>
    <w:rsid w:val="00456F1B"/>
    <w:rsid w:val="0045768B"/>
    <w:rsid w:val="00462D30"/>
    <w:rsid w:val="00477133"/>
    <w:rsid w:val="00481842"/>
    <w:rsid w:val="004914F5"/>
    <w:rsid w:val="00493113"/>
    <w:rsid w:val="004B2E92"/>
    <w:rsid w:val="004D2410"/>
    <w:rsid w:val="004D28B4"/>
    <w:rsid w:val="004F5497"/>
    <w:rsid w:val="00502776"/>
    <w:rsid w:val="00515D93"/>
    <w:rsid w:val="0052057C"/>
    <w:rsid w:val="00535B30"/>
    <w:rsid w:val="00541758"/>
    <w:rsid w:val="005C0538"/>
    <w:rsid w:val="005F7FC2"/>
    <w:rsid w:val="00615064"/>
    <w:rsid w:val="00694B68"/>
    <w:rsid w:val="006D522E"/>
    <w:rsid w:val="006F292B"/>
    <w:rsid w:val="007106B2"/>
    <w:rsid w:val="007152BC"/>
    <w:rsid w:val="0073037F"/>
    <w:rsid w:val="00767A97"/>
    <w:rsid w:val="007924B9"/>
    <w:rsid w:val="007938B3"/>
    <w:rsid w:val="007A7E38"/>
    <w:rsid w:val="00802239"/>
    <w:rsid w:val="0080296B"/>
    <w:rsid w:val="0082221F"/>
    <w:rsid w:val="00836109"/>
    <w:rsid w:val="008571C3"/>
    <w:rsid w:val="00865116"/>
    <w:rsid w:val="00866511"/>
    <w:rsid w:val="0087185F"/>
    <w:rsid w:val="008860B3"/>
    <w:rsid w:val="008B175A"/>
    <w:rsid w:val="008D3997"/>
    <w:rsid w:val="008E1FB5"/>
    <w:rsid w:val="0091593D"/>
    <w:rsid w:val="00944233"/>
    <w:rsid w:val="00946BDA"/>
    <w:rsid w:val="00947310"/>
    <w:rsid w:val="0095257E"/>
    <w:rsid w:val="009527CE"/>
    <w:rsid w:val="0099098C"/>
    <w:rsid w:val="009C0714"/>
    <w:rsid w:val="009C441A"/>
    <w:rsid w:val="00A03E59"/>
    <w:rsid w:val="00A04736"/>
    <w:rsid w:val="00A37838"/>
    <w:rsid w:val="00A419EF"/>
    <w:rsid w:val="00A4526A"/>
    <w:rsid w:val="00A649DB"/>
    <w:rsid w:val="00AB2120"/>
    <w:rsid w:val="00AB4CDF"/>
    <w:rsid w:val="00AB62C2"/>
    <w:rsid w:val="00AB74E1"/>
    <w:rsid w:val="00AC0700"/>
    <w:rsid w:val="00AD2859"/>
    <w:rsid w:val="00AD2AFC"/>
    <w:rsid w:val="00AD3CB0"/>
    <w:rsid w:val="00B02934"/>
    <w:rsid w:val="00B2591C"/>
    <w:rsid w:val="00B46009"/>
    <w:rsid w:val="00B61DFB"/>
    <w:rsid w:val="00B66EFC"/>
    <w:rsid w:val="00B82876"/>
    <w:rsid w:val="00B83A88"/>
    <w:rsid w:val="00BB4DC0"/>
    <w:rsid w:val="00BD148F"/>
    <w:rsid w:val="00BE0163"/>
    <w:rsid w:val="00C35C37"/>
    <w:rsid w:val="00C55B79"/>
    <w:rsid w:val="00C66C81"/>
    <w:rsid w:val="00C760CE"/>
    <w:rsid w:val="00CA78F7"/>
    <w:rsid w:val="00CB5C38"/>
    <w:rsid w:val="00CE5A5F"/>
    <w:rsid w:val="00CE5B9A"/>
    <w:rsid w:val="00CF01D6"/>
    <w:rsid w:val="00D120CD"/>
    <w:rsid w:val="00D7375B"/>
    <w:rsid w:val="00D91788"/>
    <w:rsid w:val="00D950EB"/>
    <w:rsid w:val="00D95EAE"/>
    <w:rsid w:val="00DA3D2A"/>
    <w:rsid w:val="00DC1DA2"/>
    <w:rsid w:val="00DD267D"/>
    <w:rsid w:val="00DD3054"/>
    <w:rsid w:val="00DF4DA9"/>
    <w:rsid w:val="00E07F7D"/>
    <w:rsid w:val="00E3046C"/>
    <w:rsid w:val="00E407BD"/>
    <w:rsid w:val="00E4185B"/>
    <w:rsid w:val="00E9568E"/>
    <w:rsid w:val="00EE5F96"/>
    <w:rsid w:val="00F05A33"/>
    <w:rsid w:val="00F16B0A"/>
    <w:rsid w:val="00F21FAF"/>
    <w:rsid w:val="00F25385"/>
    <w:rsid w:val="00F3750C"/>
    <w:rsid w:val="00F76D10"/>
    <w:rsid w:val="00F95F16"/>
    <w:rsid w:val="00FB0835"/>
    <w:rsid w:val="00FC4F39"/>
    <w:rsid w:val="00FF13B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A4AA9"/>
  <w15:docId w15:val="{C0B273B5-66CE-4D24-824B-D967116F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CB0"/>
    <w:rPr>
      <w:lang w:eastAsia="en-US"/>
    </w:rPr>
  </w:style>
  <w:style w:type="paragraph" w:styleId="Heading1">
    <w:name w:val="heading 1"/>
    <w:basedOn w:val="Normal"/>
    <w:next w:val="Normal"/>
    <w:qFormat/>
    <w:rsid w:val="00E3046C"/>
    <w:pPr>
      <w:keepNext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46C"/>
    <w:rPr>
      <w:sz w:val="24"/>
      <w:lang w:val="en-US"/>
    </w:rPr>
  </w:style>
  <w:style w:type="paragraph" w:styleId="BodyText2">
    <w:name w:val="Body Text 2"/>
    <w:basedOn w:val="Normal"/>
    <w:rsid w:val="00E3046C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3046C"/>
    <w:pPr>
      <w:jc w:val="both"/>
    </w:pPr>
    <w:rPr>
      <w:b/>
      <w:bCs/>
    </w:rPr>
  </w:style>
  <w:style w:type="table" w:styleId="TableGrid">
    <w:name w:val="Table Grid"/>
    <w:basedOn w:val="TableNormal"/>
    <w:rsid w:val="00E3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7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53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49DB"/>
    <w:rPr>
      <w:sz w:val="16"/>
      <w:szCs w:val="16"/>
    </w:rPr>
  </w:style>
  <w:style w:type="paragraph" w:styleId="CommentText">
    <w:name w:val="annotation text"/>
    <w:basedOn w:val="Normal"/>
    <w:semiHidden/>
    <w:rsid w:val="00A649DB"/>
  </w:style>
  <w:style w:type="paragraph" w:styleId="CommentSubject">
    <w:name w:val="annotation subject"/>
    <w:basedOn w:val="CommentText"/>
    <w:next w:val="CommentText"/>
    <w:semiHidden/>
    <w:rsid w:val="00A649DB"/>
    <w:rPr>
      <w:b/>
      <w:bCs/>
    </w:rPr>
  </w:style>
  <w:style w:type="paragraph" w:customStyle="1" w:styleId="Default">
    <w:name w:val="Default"/>
    <w:rsid w:val="000C6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15D93"/>
    <w:rPr>
      <w:lang w:eastAsia="en-US"/>
    </w:rPr>
  </w:style>
  <w:style w:type="paragraph" w:styleId="ListParagraph">
    <w:name w:val="List Paragraph"/>
    <w:basedOn w:val="Normal"/>
    <w:uiPriority w:val="34"/>
    <w:qFormat/>
    <w:rsid w:val="00E4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A850-5BE5-48A9-9A34-F68B83E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ART GALLERY OF NSW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Jesmond Calleja</dc:creator>
  <cp:keywords/>
  <dc:description/>
  <cp:lastModifiedBy>sherynmichelle@gmail.com</cp:lastModifiedBy>
  <cp:revision>9</cp:revision>
  <cp:lastPrinted>2011-02-18T03:56:00Z</cp:lastPrinted>
  <dcterms:created xsi:type="dcterms:W3CDTF">2024-02-29T04:48:00Z</dcterms:created>
  <dcterms:modified xsi:type="dcterms:W3CDTF">2024-03-01T05:19:00Z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2024-02-28T00:11:51Z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83492b4d-5a66-483d-8d22-1bd3f7858ef7</vt:lpwstr>
  </property>
  <property fmtid="{D5CDD505-2E9C-101B-9397-08002B2CF9AE}" pid="8" name="MSIP_Label_0f488380-630a-4f55-a077-a19445e3f360_ContentBits">
    <vt:lpwstr>0</vt:lpwstr>
  </property>
</Properties>
</file>